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9B5" w:rsidRPr="002679FE" w:rsidRDefault="00E22E7C" w:rsidP="000919B5">
      <w:pPr>
        <w:pStyle w:val="Tekstpodstawowy"/>
        <w:jc w:val="center"/>
        <w:outlineLvl w:val="0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ab/>
      </w:r>
    </w:p>
    <w:p w:rsidR="000919B5" w:rsidRPr="002679FE" w:rsidRDefault="000919B5" w:rsidP="000919B5">
      <w:pPr>
        <w:pStyle w:val="Tekstpodstawowy"/>
        <w:jc w:val="center"/>
        <w:outlineLvl w:val="0"/>
        <w:rPr>
          <w:rFonts w:ascii="Arial Narrow" w:hAnsi="Arial Narrow"/>
          <w:sz w:val="22"/>
          <w:szCs w:val="22"/>
        </w:rPr>
      </w:pPr>
    </w:p>
    <w:p w:rsidR="000919B5" w:rsidRPr="002679FE" w:rsidRDefault="000919B5" w:rsidP="000919B5">
      <w:pPr>
        <w:pStyle w:val="Tekstpodstawowy"/>
        <w:jc w:val="center"/>
        <w:outlineLvl w:val="0"/>
        <w:rPr>
          <w:rFonts w:ascii="Arial Narrow" w:hAnsi="Arial Narrow"/>
          <w:sz w:val="22"/>
          <w:szCs w:val="22"/>
        </w:rPr>
      </w:pPr>
    </w:p>
    <w:p w:rsidR="000919B5" w:rsidRPr="002679FE" w:rsidRDefault="000919B5" w:rsidP="000919B5">
      <w:pPr>
        <w:pStyle w:val="Tekstpodstawowy"/>
        <w:jc w:val="center"/>
        <w:outlineLvl w:val="0"/>
        <w:rPr>
          <w:rFonts w:ascii="Arial Narrow" w:hAnsi="Arial Narrow"/>
          <w:b/>
          <w:color w:val="000000"/>
          <w:sz w:val="22"/>
          <w:szCs w:val="22"/>
        </w:rPr>
      </w:pPr>
      <w:r w:rsidRPr="002679FE">
        <w:rPr>
          <w:rFonts w:ascii="Arial Narrow" w:hAnsi="Arial Narrow"/>
          <w:b/>
          <w:color w:val="000000"/>
          <w:sz w:val="22"/>
          <w:szCs w:val="22"/>
        </w:rPr>
        <w:t>Zaproszenie do składnia ofert</w:t>
      </w:r>
    </w:p>
    <w:p w:rsidR="000919B5" w:rsidRPr="002679FE" w:rsidRDefault="000919B5" w:rsidP="000919B5">
      <w:pPr>
        <w:pStyle w:val="Tekstpodstawowy"/>
        <w:jc w:val="center"/>
        <w:outlineLvl w:val="0"/>
        <w:rPr>
          <w:rFonts w:ascii="Arial Narrow" w:hAnsi="Arial Narrow"/>
          <w:b/>
          <w:color w:val="000000"/>
          <w:sz w:val="22"/>
          <w:szCs w:val="22"/>
        </w:rPr>
      </w:pPr>
      <w:r w:rsidRPr="002679FE">
        <w:rPr>
          <w:rFonts w:ascii="Arial Narrow" w:hAnsi="Arial Narrow"/>
          <w:b/>
          <w:color w:val="000000"/>
          <w:sz w:val="22"/>
          <w:szCs w:val="22"/>
        </w:rPr>
        <w:t xml:space="preserve">w ramach udzielenia zamówienia publicznego na usługi </w:t>
      </w:r>
      <w:proofErr w:type="spellStart"/>
      <w:r w:rsidRPr="002679FE">
        <w:rPr>
          <w:rFonts w:ascii="Arial Narrow" w:hAnsi="Arial Narrow"/>
          <w:b/>
          <w:color w:val="000000"/>
          <w:sz w:val="22"/>
          <w:szCs w:val="22"/>
        </w:rPr>
        <w:t>niepriorytetowe</w:t>
      </w:r>
      <w:proofErr w:type="spellEnd"/>
      <w:r w:rsidRPr="002679FE">
        <w:rPr>
          <w:rFonts w:ascii="Arial Narrow" w:hAnsi="Arial Narrow"/>
          <w:b/>
          <w:color w:val="000000"/>
          <w:sz w:val="22"/>
          <w:szCs w:val="22"/>
        </w:rPr>
        <w:t xml:space="preserve"> </w:t>
      </w:r>
    </w:p>
    <w:p w:rsidR="000919B5" w:rsidRPr="002679FE" w:rsidRDefault="000919B5" w:rsidP="000919B5">
      <w:pPr>
        <w:pStyle w:val="Tekstpodstawowy"/>
        <w:jc w:val="center"/>
        <w:outlineLvl w:val="0"/>
        <w:rPr>
          <w:rFonts w:ascii="Arial Narrow" w:hAnsi="Arial Narrow"/>
          <w:b/>
          <w:color w:val="000000"/>
          <w:sz w:val="22"/>
          <w:szCs w:val="22"/>
        </w:rPr>
      </w:pPr>
      <w:r w:rsidRPr="002679FE">
        <w:rPr>
          <w:rFonts w:ascii="Arial Narrow" w:hAnsi="Arial Narrow"/>
          <w:b/>
          <w:color w:val="000000"/>
          <w:sz w:val="22"/>
          <w:szCs w:val="22"/>
        </w:rPr>
        <w:t>na podst. art. 5a.1</w:t>
      </w:r>
    </w:p>
    <w:p w:rsidR="000919B5" w:rsidRPr="002679FE" w:rsidRDefault="000919B5" w:rsidP="000919B5">
      <w:pPr>
        <w:pStyle w:val="Tekstpodstawowy"/>
        <w:jc w:val="center"/>
        <w:rPr>
          <w:rFonts w:ascii="Arial Narrow" w:hAnsi="Arial Narrow"/>
          <w:b/>
          <w:color w:val="000000"/>
          <w:sz w:val="22"/>
          <w:szCs w:val="22"/>
        </w:rPr>
      </w:pPr>
    </w:p>
    <w:p w:rsidR="000919B5" w:rsidRPr="002679FE" w:rsidRDefault="000919B5" w:rsidP="000919B5">
      <w:pPr>
        <w:pStyle w:val="Tekstpodstawowy"/>
        <w:jc w:val="center"/>
        <w:rPr>
          <w:rFonts w:ascii="Arial Narrow" w:hAnsi="Arial Narrow"/>
          <w:color w:val="000000"/>
          <w:sz w:val="22"/>
          <w:szCs w:val="22"/>
        </w:rPr>
      </w:pPr>
      <w:r w:rsidRPr="002679FE">
        <w:rPr>
          <w:rFonts w:ascii="Arial Narrow" w:hAnsi="Arial Narrow"/>
          <w:color w:val="000000"/>
          <w:sz w:val="22"/>
          <w:szCs w:val="22"/>
        </w:rPr>
        <w:t>o szacunkowej wartości, która nie przekracza wyrażonej w złotych równowartości kwoty 207.000,00 euro</w:t>
      </w:r>
    </w:p>
    <w:p w:rsidR="000919B5" w:rsidRPr="002679FE" w:rsidRDefault="000919B5" w:rsidP="000919B5">
      <w:pPr>
        <w:pStyle w:val="Tekstpodstawowy"/>
        <w:jc w:val="center"/>
        <w:rPr>
          <w:rFonts w:ascii="Arial Narrow" w:hAnsi="Arial Narrow"/>
          <w:b/>
          <w:color w:val="000000"/>
          <w:sz w:val="22"/>
          <w:szCs w:val="22"/>
        </w:rPr>
      </w:pPr>
    </w:p>
    <w:p w:rsidR="000919B5" w:rsidRPr="002679FE" w:rsidRDefault="000919B5" w:rsidP="000919B5">
      <w:pPr>
        <w:pStyle w:val="Tekstpodstawowy"/>
        <w:jc w:val="center"/>
        <w:rPr>
          <w:rFonts w:ascii="Arial Narrow" w:hAnsi="Arial Narrow"/>
          <w:b/>
          <w:color w:val="000000"/>
          <w:sz w:val="22"/>
          <w:szCs w:val="22"/>
        </w:rPr>
      </w:pPr>
    </w:p>
    <w:p w:rsidR="000919B5" w:rsidRPr="002679FE" w:rsidRDefault="000919B5" w:rsidP="000919B5">
      <w:pPr>
        <w:pStyle w:val="Tekstpodstawowy"/>
        <w:jc w:val="center"/>
        <w:rPr>
          <w:rFonts w:ascii="Arial Narrow" w:hAnsi="Arial Narrow"/>
          <w:b/>
          <w:bCs/>
          <w:color w:val="FF0000"/>
          <w:sz w:val="22"/>
          <w:szCs w:val="22"/>
        </w:rPr>
      </w:pPr>
      <w:r w:rsidRPr="002679FE">
        <w:rPr>
          <w:rFonts w:ascii="Arial Narrow" w:hAnsi="Arial Narrow"/>
          <w:b/>
          <w:bCs/>
          <w:sz w:val="22"/>
          <w:szCs w:val="22"/>
        </w:rPr>
        <w:t xml:space="preserve">na zorganizowanie i przeprowadzenie </w:t>
      </w:r>
      <w:r w:rsidR="00BE5CE4" w:rsidRPr="002679FE">
        <w:rPr>
          <w:rFonts w:ascii="Arial Narrow" w:hAnsi="Arial Narrow"/>
          <w:b/>
          <w:bCs/>
          <w:sz w:val="22"/>
          <w:szCs w:val="22"/>
        </w:rPr>
        <w:t>warsztatu autoprezentacji</w:t>
      </w:r>
    </w:p>
    <w:p w:rsidR="000919B5" w:rsidRPr="002679FE" w:rsidRDefault="000919B5" w:rsidP="000919B5">
      <w:pPr>
        <w:pStyle w:val="Tekstpodstawowy"/>
        <w:tabs>
          <w:tab w:val="left" w:pos="2367"/>
          <w:tab w:val="center" w:pos="4535"/>
        </w:tabs>
        <w:jc w:val="center"/>
        <w:outlineLvl w:val="0"/>
        <w:rPr>
          <w:rFonts w:ascii="Arial Narrow" w:hAnsi="Arial Narrow" w:cs="EUAlbertina"/>
          <w:sz w:val="22"/>
          <w:szCs w:val="22"/>
        </w:rPr>
      </w:pPr>
    </w:p>
    <w:p w:rsidR="00FE74F6" w:rsidRPr="002679FE" w:rsidRDefault="00FE74F6" w:rsidP="00FE74F6">
      <w:pPr>
        <w:pStyle w:val="Tekstpodstawowy"/>
        <w:tabs>
          <w:tab w:val="left" w:pos="2367"/>
          <w:tab w:val="center" w:pos="4535"/>
        </w:tabs>
        <w:jc w:val="center"/>
        <w:outlineLvl w:val="0"/>
        <w:rPr>
          <w:rFonts w:ascii="Arial Narrow" w:hAnsi="Arial Narrow"/>
          <w:bCs/>
          <w:color w:val="000000"/>
          <w:sz w:val="22"/>
          <w:szCs w:val="22"/>
        </w:rPr>
      </w:pPr>
      <w:r w:rsidRPr="002679FE">
        <w:rPr>
          <w:rFonts w:ascii="Arial Narrow" w:hAnsi="Arial Narrow"/>
          <w:bCs/>
          <w:color w:val="000000"/>
          <w:sz w:val="22"/>
          <w:szCs w:val="22"/>
        </w:rPr>
        <w:t>Usługi doradztwa</w:t>
      </w:r>
    </w:p>
    <w:p w:rsidR="00FE74F6" w:rsidRPr="002679FE" w:rsidRDefault="00FE74F6" w:rsidP="00FE74F6">
      <w:pPr>
        <w:pStyle w:val="Tekstpodstawowy"/>
        <w:tabs>
          <w:tab w:val="left" w:pos="2367"/>
          <w:tab w:val="center" w:pos="4535"/>
        </w:tabs>
        <w:jc w:val="center"/>
        <w:outlineLvl w:val="0"/>
        <w:rPr>
          <w:rFonts w:ascii="Arial Narrow" w:hAnsi="Arial Narrow"/>
          <w:b/>
          <w:color w:val="000000"/>
          <w:sz w:val="22"/>
          <w:szCs w:val="22"/>
        </w:rPr>
      </w:pPr>
      <w:r w:rsidRPr="002679FE">
        <w:rPr>
          <w:rFonts w:ascii="Arial Narrow" w:hAnsi="Arial Narrow"/>
          <w:b/>
          <w:color w:val="000000"/>
          <w:sz w:val="22"/>
          <w:szCs w:val="22"/>
        </w:rPr>
        <w:t>CPV 85.31.23.20-8</w:t>
      </w:r>
    </w:p>
    <w:p w:rsidR="000919B5" w:rsidRPr="002679FE" w:rsidRDefault="000919B5" w:rsidP="000919B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EUAlbertina"/>
          <w:b/>
          <w:sz w:val="22"/>
          <w:szCs w:val="22"/>
          <w:lang w:eastAsia="pl-PL"/>
        </w:rPr>
      </w:pPr>
    </w:p>
    <w:p w:rsidR="00FE74F6" w:rsidRPr="002679FE" w:rsidRDefault="00986A76" w:rsidP="00FE74F6">
      <w:pPr>
        <w:pStyle w:val="Tekstpodstawowy"/>
        <w:tabs>
          <w:tab w:val="left" w:pos="2367"/>
          <w:tab w:val="center" w:pos="4535"/>
        </w:tabs>
        <w:jc w:val="center"/>
        <w:outlineLvl w:val="0"/>
        <w:rPr>
          <w:rFonts w:ascii="Arial Narrow" w:hAnsi="Arial Narrow"/>
          <w:bCs/>
          <w:color w:val="000000"/>
          <w:sz w:val="22"/>
          <w:szCs w:val="22"/>
        </w:rPr>
      </w:pPr>
      <w:hyperlink r:id="rId8" w:history="1">
        <w:r w:rsidR="00FE74F6" w:rsidRPr="002679FE">
          <w:rPr>
            <w:rFonts w:ascii="Arial Narrow" w:hAnsi="Arial Narrow"/>
            <w:bCs/>
            <w:color w:val="000000"/>
            <w:sz w:val="22"/>
            <w:szCs w:val="22"/>
          </w:rPr>
          <w:t xml:space="preserve"> Usługi edukacyjne i szkoleniowe</w:t>
        </w:r>
      </w:hyperlink>
    </w:p>
    <w:p w:rsidR="000919B5" w:rsidRPr="002679FE" w:rsidRDefault="00FE74F6" w:rsidP="00FE74F6">
      <w:pPr>
        <w:pStyle w:val="Tekstpodstawowy"/>
        <w:tabs>
          <w:tab w:val="left" w:pos="2367"/>
          <w:tab w:val="center" w:pos="4535"/>
        </w:tabs>
        <w:jc w:val="center"/>
        <w:outlineLvl w:val="0"/>
        <w:rPr>
          <w:rFonts w:ascii="Arial Narrow" w:hAnsi="Arial Narrow" w:cs="EUAlbertina"/>
          <w:b/>
          <w:sz w:val="22"/>
          <w:szCs w:val="22"/>
        </w:rPr>
      </w:pPr>
      <w:r w:rsidRPr="002679FE">
        <w:rPr>
          <w:rFonts w:ascii="Arial Narrow" w:hAnsi="Arial Narrow"/>
          <w:b/>
          <w:color w:val="000000"/>
          <w:sz w:val="22"/>
          <w:szCs w:val="22"/>
        </w:rPr>
        <w:t xml:space="preserve">CPV 80.00.00.00-4 </w:t>
      </w:r>
    </w:p>
    <w:p w:rsidR="000919B5" w:rsidRPr="002679FE" w:rsidRDefault="000919B5" w:rsidP="000919B5">
      <w:pPr>
        <w:pStyle w:val="Tekstpodstawowy"/>
        <w:jc w:val="center"/>
        <w:rPr>
          <w:rFonts w:ascii="Arial Narrow" w:hAnsi="Arial Narrow"/>
          <w:b/>
          <w:color w:val="000000"/>
          <w:sz w:val="22"/>
          <w:szCs w:val="22"/>
        </w:rPr>
      </w:pPr>
    </w:p>
    <w:p w:rsidR="000919B5" w:rsidRPr="002679FE" w:rsidRDefault="000919B5" w:rsidP="000919B5">
      <w:pPr>
        <w:pStyle w:val="Tekstpodstawowy"/>
        <w:tabs>
          <w:tab w:val="left" w:pos="3486"/>
        </w:tabs>
        <w:jc w:val="left"/>
        <w:rPr>
          <w:rFonts w:ascii="Arial Narrow" w:hAnsi="Arial Narrow"/>
          <w:b/>
          <w:color w:val="FF0000"/>
          <w:sz w:val="22"/>
          <w:szCs w:val="22"/>
        </w:rPr>
      </w:pPr>
      <w:r w:rsidRPr="002679FE">
        <w:rPr>
          <w:rFonts w:ascii="Arial Narrow" w:hAnsi="Arial Narrow"/>
          <w:b/>
          <w:color w:val="FF0000"/>
          <w:sz w:val="22"/>
          <w:szCs w:val="22"/>
        </w:rPr>
        <w:tab/>
      </w:r>
    </w:p>
    <w:p w:rsidR="000919B5" w:rsidRPr="002679FE" w:rsidRDefault="000919B5" w:rsidP="000919B5">
      <w:pPr>
        <w:pStyle w:val="Tekstpodstawowy"/>
        <w:tabs>
          <w:tab w:val="left" w:pos="3486"/>
        </w:tabs>
        <w:jc w:val="left"/>
        <w:rPr>
          <w:rFonts w:ascii="Arial Narrow" w:hAnsi="Arial Narrow"/>
          <w:b/>
          <w:color w:val="000000"/>
          <w:sz w:val="22"/>
          <w:szCs w:val="22"/>
        </w:rPr>
      </w:pPr>
    </w:p>
    <w:p w:rsidR="000919B5" w:rsidRPr="002679FE" w:rsidRDefault="000919B5" w:rsidP="000919B5">
      <w:pPr>
        <w:pStyle w:val="Tekstpodstawowy"/>
        <w:rPr>
          <w:rFonts w:ascii="Arial Narrow" w:hAnsi="Arial Narrow" w:cs="Tahoma"/>
          <w:color w:val="000000"/>
          <w:sz w:val="22"/>
          <w:szCs w:val="22"/>
        </w:rPr>
      </w:pPr>
      <w:r w:rsidRPr="002679FE">
        <w:rPr>
          <w:rFonts w:ascii="Arial Narrow" w:hAnsi="Arial Narrow" w:cs="Tahoma"/>
          <w:color w:val="000000"/>
          <w:sz w:val="22"/>
          <w:szCs w:val="22"/>
        </w:rPr>
        <w:tab/>
        <w:t>Postępowanie o zamówienie publiczne prowadzone jest w oparciu o przepisy ustawy z dnia 29.01.2004 r. prawo zamówień publicznych ustawy z dnia 29.01.2004 r. prawo zamówień publicznych (</w:t>
      </w:r>
      <w:proofErr w:type="spellStart"/>
      <w:r w:rsidRPr="002679FE">
        <w:rPr>
          <w:rFonts w:ascii="Arial Narrow" w:hAnsi="Arial Narrow" w:cs="Tahoma"/>
          <w:color w:val="000000"/>
          <w:sz w:val="22"/>
          <w:szCs w:val="22"/>
        </w:rPr>
        <w:t>Dz.U</w:t>
      </w:r>
      <w:proofErr w:type="spellEnd"/>
      <w:r w:rsidRPr="002679FE">
        <w:rPr>
          <w:rFonts w:ascii="Arial Narrow" w:hAnsi="Arial Narrow" w:cs="Tahoma"/>
          <w:color w:val="000000"/>
          <w:sz w:val="22"/>
          <w:szCs w:val="22"/>
        </w:rPr>
        <w:t xml:space="preserve">. 2013, Nr 0, poz. 907 z </w:t>
      </w:r>
      <w:proofErr w:type="spellStart"/>
      <w:r w:rsidRPr="002679FE">
        <w:rPr>
          <w:rFonts w:ascii="Arial Narrow" w:hAnsi="Arial Narrow" w:cs="Tahoma"/>
          <w:color w:val="000000"/>
          <w:sz w:val="22"/>
          <w:szCs w:val="22"/>
        </w:rPr>
        <w:t>późn</w:t>
      </w:r>
      <w:proofErr w:type="spellEnd"/>
      <w:r w:rsidRPr="002679FE">
        <w:rPr>
          <w:rFonts w:ascii="Arial Narrow" w:hAnsi="Arial Narrow" w:cs="Tahoma"/>
          <w:color w:val="000000"/>
          <w:sz w:val="22"/>
          <w:szCs w:val="22"/>
        </w:rPr>
        <w:t>. zm.) zwanej dalej Ustawą.</w:t>
      </w:r>
    </w:p>
    <w:p w:rsidR="000919B5" w:rsidRPr="002679FE" w:rsidRDefault="000919B5" w:rsidP="000919B5">
      <w:pPr>
        <w:pStyle w:val="Tekstpodstawowy"/>
        <w:rPr>
          <w:rFonts w:ascii="Arial Narrow" w:hAnsi="Arial Narrow" w:cs="Tahoma"/>
          <w:color w:val="000000"/>
          <w:sz w:val="22"/>
          <w:szCs w:val="22"/>
        </w:rPr>
      </w:pPr>
    </w:p>
    <w:p w:rsidR="000919B5" w:rsidRPr="002679FE" w:rsidRDefault="000919B5" w:rsidP="000919B5">
      <w:pPr>
        <w:pStyle w:val="Tekstpodstawowy"/>
        <w:rPr>
          <w:rFonts w:ascii="Arial Narrow" w:hAnsi="Arial Narrow"/>
          <w:b/>
          <w:color w:val="000000"/>
          <w:sz w:val="22"/>
          <w:szCs w:val="22"/>
        </w:rPr>
      </w:pPr>
    </w:p>
    <w:p w:rsidR="000919B5" w:rsidRPr="002679FE" w:rsidRDefault="000919B5" w:rsidP="000919B5">
      <w:pPr>
        <w:pStyle w:val="Tekstpodstawowy"/>
        <w:rPr>
          <w:rFonts w:ascii="Arial Narrow" w:hAnsi="Arial Narrow"/>
          <w:b/>
          <w:color w:val="000000"/>
          <w:sz w:val="22"/>
          <w:szCs w:val="22"/>
        </w:rPr>
      </w:pPr>
    </w:p>
    <w:p w:rsidR="000919B5" w:rsidRPr="002679FE" w:rsidRDefault="000919B5" w:rsidP="000919B5">
      <w:pPr>
        <w:pStyle w:val="Tekstpodstawowy"/>
        <w:rPr>
          <w:rFonts w:ascii="Verdana" w:hAnsi="Verdana"/>
          <w:b/>
          <w:color w:val="000000"/>
          <w:sz w:val="22"/>
          <w:szCs w:val="22"/>
        </w:rPr>
      </w:pPr>
    </w:p>
    <w:p w:rsidR="000919B5" w:rsidRPr="002679FE" w:rsidRDefault="000919B5" w:rsidP="000919B5">
      <w:pPr>
        <w:jc w:val="both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 xml:space="preserve">Sporządziła: Konsultant – koordynator powiatowy - Renata </w:t>
      </w:r>
      <w:proofErr w:type="spellStart"/>
      <w:r w:rsidRPr="002679FE">
        <w:rPr>
          <w:rFonts w:ascii="Arial Narrow" w:hAnsi="Arial Narrow"/>
          <w:sz w:val="22"/>
          <w:szCs w:val="22"/>
        </w:rPr>
        <w:t>Gąglewska</w:t>
      </w:r>
      <w:proofErr w:type="spellEnd"/>
      <w:r w:rsidRPr="002679FE">
        <w:rPr>
          <w:rFonts w:ascii="Arial Narrow" w:hAnsi="Arial Narrow"/>
          <w:sz w:val="22"/>
          <w:szCs w:val="22"/>
        </w:rPr>
        <w:t>-Gniady</w:t>
      </w:r>
    </w:p>
    <w:p w:rsidR="000919B5" w:rsidRPr="002679FE" w:rsidRDefault="000919B5" w:rsidP="000919B5">
      <w:pPr>
        <w:jc w:val="both"/>
        <w:rPr>
          <w:rFonts w:ascii="Arial Narrow" w:hAnsi="Arial Narrow"/>
          <w:sz w:val="22"/>
          <w:szCs w:val="22"/>
        </w:rPr>
      </w:pPr>
    </w:p>
    <w:p w:rsidR="000919B5" w:rsidRPr="002679FE" w:rsidRDefault="000919B5" w:rsidP="000919B5">
      <w:pPr>
        <w:jc w:val="both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 xml:space="preserve">Zatwierdził: Kierownik Powiatowego Centrum Pomocy Rodzinie w Sejnach – Bogdan </w:t>
      </w:r>
      <w:proofErr w:type="spellStart"/>
      <w:r w:rsidRPr="002679FE">
        <w:rPr>
          <w:rFonts w:ascii="Arial Narrow" w:hAnsi="Arial Narrow"/>
          <w:sz w:val="22"/>
          <w:szCs w:val="22"/>
        </w:rPr>
        <w:t>Fidrych</w:t>
      </w:r>
      <w:proofErr w:type="spellEnd"/>
    </w:p>
    <w:p w:rsidR="000919B5" w:rsidRPr="002679FE" w:rsidRDefault="000919B5" w:rsidP="000919B5">
      <w:pPr>
        <w:pStyle w:val="Tekstpodstawowy"/>
        <w:rPr>
          <w:rFonts w:ascii="Verdana" w:hAnsi="Verdana"/>
          <w:b/>
          <w:color w:val="000000"/>
          <w:sz w:val="22"/>
          <w:szCs w:val="22"/>
        </w:rPr>
      </w:pPr>
    </w:p>
    <w:p w:rsidR="000919B5" w:rsidRPr="002679FE" w:rsidRDefault="000919B5" w:rsidP="000919B5">
      <w:pPr>
        <w:pStyle w:val="Tekstpodstawowy"/>
        <w:rPr>
          <w:rFonts w:ascii="Arial Narrow" w:hAnsi="Arial Narrow"/>
          <w:b/>
          <w:color w:val="000000"/>
          <w:sz w:val="22"/>
          <w:szCs w:val="22"/>
        </w:rPr>
      </w:pPr>
      <w:r w:rsidRPr="002679FE">
        <w:rPr>
          <w:rFonts w:ascii="Arial Narrow" w:hAnsi="Arial Narrow"/>
          <w:b/>
          <w:color w:val="000000"/>
          <w:sz w:val="22"/>
          <w:szCs w:val="22"/>
        </w:rPr>
        <w:t xml:space="preserve">Sejny, </w:t>
      </w:r>
      <w:r w:rsidRPr="002679FE">
        <w:rPr>
          <w:rFonts w:ascii="Arial Narrow" w:hAnsi="Arial Narrow"/>
          <w:sz w:val="22"/>
          <w:szCs w:val="22"/>
        </w:rPr>
        <w:t>09.01.2015</w:t>
      </w:r>
    </w:p>
    <w:p w:rsidR="000919B5" w:rsidRPr="002679FE" w:rsidRDefault="000919B5" w:rsidP="000919B5">
      <w:pPr>
        <w:pStyle w:val="Tekstpodstawowy"/>
        <w:rPr>
          <w:rFonts w:ascii="Verdana" w:hAnsi="Verdana"/>
          <w:b/>
          <w:color w:val="000000"/>
          <w:sz w:val="22"/>
          <w:szCs w:val="22"/>
        </w:rPr>
      </w:pPr>
    </w:p>
    <w:p w:rsidR="000919B5" w:rsidRPr="002679FE" w:rsidRDefault="000919B5" w:rsidP="000919B5">
      <w:pPr>
        <w:pStyle w:val="Tekstpodstawowy"/>
        <w:rPr>
          <w:rFonts w:ascii="Verdana" w:hAnsi="Verdana"/>
          <w:b/>
          <w:color w:val="000000"/>
          <w:sz w:val="22"/>
          <w:szCs w:val="22"/>
        </w:rPr>
      </w:pPr>
    </w:p>
    <w:p w:rsidR="000919B5" w:rsidRPr="002679FE" w:rsidRDefault="000919B5" w:rsidP="000919B5">
      <w:pPr>
        <w:pStyle w:val="Tekstpodstawowy"/>
        <w:rPr>
          <w:rFonts w:ascii="Verdana" w:hAnsi="Verdana"/>
          <w:b/>
          <w:color w:val="000000"/>
          <w:sz w:val="22"/>
          <w:szCs w:val="22"/>
        </w:rPr>
      </w:pPr>
    </w:p>
    <w:p w:rsidR="000919B5" w:rsidRPr="002679FE" w:rsidRDefault="000919B5" w:rsidP="000919B5">
      <w:pPr>
        <w:pStyle w:val="Tekstpodstawowy"/>
        <w:rPr>
          <w:rFonts w:ascii="Verdana" w:hAnsi="Verdana"/>
          <w:b/>
          <w:color w:val="000000"/>
          <w:sz w:val="22"/>
          <w:szCs w:val="22"/>
        </w:rPr>
      </w:pPr>
    </w:p>
    <w:p w:rsidR="000919B5" w:rsidRPr="002679FE" w:rsidRDefault="000919B5" w:rsidP="000919B5">
      <w:pPr>
        <w:pStyle w:val="Tekstpodstawowy"/>
        <w:outlineLvl w:val="0"/>
        <w:rPr>
          <w:rFonts w:ascii="Verdana" w:hAnsi="Verdana"/>
          <w:b/>
          <w:color w:val="000000"/>
          <w:sz w:val="22"/>
          <w:szCs w:val="22"/>
        </w:rPr>
      </w:pPr>
    </w:p>
    <w:p w:rsidR="000919B5" w:rsidRPr="002679FE" w:rsidRDefault="000919B5" w:rsidP="000919B5">
      <w:pPr>
        <w:pStyle w:val="Tekstpodstawowy"/>
        <w:outlineLvl w:val="0"/>
        <w:rPr>
          <w:rFonts w:ascii="Verdana" w:hAnsi="Verdana"/>
          <w:b/>
          <w:color w:val="000000"/>
          <w:sz w:val="22"/>
          <w:szCs w:val="22"/>
        </w:rPr>
      </w:pPr>
    </w:p>
    <w:p w:rsidR="000919B5" w:rsidRPr="002679FE" w:rsidRDefault="000919B5" w:rsidP="000919B5">
      <w:pPr>
        <w:pStyle w:val="Tekstpodstawowy"/>
        <w:outlineLvl w:val="0"/>
        <w:rPr>
          <w:rFonts w:ascii="Verdana" w:hAnsi="Verdana"/>
          <w:b/>
          <w:color w:val="000000"/>
          <w:sz w:val="22"/>
          <w:szCs w:val="22"/>
        </w:rPr>
      </w:pPr>
    </w:p>
    <w:p w:rsidR="000919B5" w:rsidRPr="002679FE" w:rsidRDefault="000919B5" w:rsidP="000919B5">
      <w:pPr>
        <w:pStyle w:val="Tekstpodstawowy"/>
        <w:outlineLvl w:val="0"/>
        <w:rPr>
          <w:rFonts w:ascii="Verdana" w:hAnsi="Verdana"/>
          <w:b/>
          <w:color w:val="000000"/>
          <w:sz w:val="22"/>
          <w:szCs w:val="22"/>
        </w:rPr>
      </w:pPr>
    </w:p>
    <w:p w:rsidR="000919B5" w:rsidRPr="002679FE" w:rsidRDefault="000919B5" w:rsidP="000919B5">
      <w:pPr>
        <w:pStyle w:val="Tekstpodstawowy"/>
        <w:outlineLvl w:val="0"/>
        <w:rPr>
          <w:rFonts w:ascii="Verdana" w:hAnsi="Verdana"/>
          <w:b/>
          <w:color w:val="000000"/>
          <w:sz w:val="22"/>
          <w:szCs w:val="22"/>
        </w:rPr>
      </w:pPr>
    </w:p>
    <w:p w:rsidR="000919B5" w:rsidRPr="002679FE" w:rsidRDefault="000919B5" w:rsidP="000919B5">
      <w:pPr>
        <w:pStyle w:val="Tekstpodstawowy"/>
        <w:outlineLvl w:val="0"/>
        <w:rPr>
          <w:rFonts w:ascii="Verdana" w:hAnsi="Verdana"/>
          <w:b/>
          <w:color w:val="000000"/>
          <w:sz w:val="22"/>
          <w:szCs w:val="22"/>
        </w:rPr>
      </w:pPr>
    </w:p>
    <w:p w:rsidR="000919B5" w:rsidRPr="002679FE" w:rsidRDefault="000919B5" w:rsidP="000919B5">
      <w:pPr>
        <w:pStyle w:val="Tekstpodstawowy"/>
        <w:outlineLvl w:val="0"/>
        <w:rPr>
          <w:rFonts w:ascii="Verdana" w:hAnsi="Verdana"/>
          <w:b/>
          <w:color w:val="000000"/>
          <w:sz w:val="22"/>
          <w:szCs w:val="22"/>
        </w:rPr>
      </w:pPr>
    </w:p>
    <w:p w:rsidR="000919B5" w:rsidRPr="002679FE" w:rsidRDefault="000919B5" w:rsidP="000919B5">
      <w:pPr>
        <w:pStyle w:val="Tekstpodstawowy"/>
        <w:outlineLvl w:val="0"/>
        <w:rPr>
          <w:rFonts w:ascii="Verdana" w:hAnsi="Verdana"/>
          <w:b/>
          <w:color w:val="000000"/>
          <w:sz w:val="22"/>
          <w:szCs w:val="22"/>
        </w:rPr>
      </w:pPr>
    </w:p>
    <w:p w:rsidR="000919B5" w:rsidRPr="002679FE" w:rsidRDefault="000919B5" w:rsidP="000919B5">
      <w:pPr>
        <w:pStyle w:val="Tekstpodstawowy"/>
        <w:outlineLvl w:val="0"/>
        <w:rPr>
          <w:rFonts w:ascii="Verdana" w:hAnsi="Verdana"/>
          <w:b/>
          <w:color w:val="000000"/>
          <w:sz w:val="22"/>
          <w:szCs w:val="22"/>
        </w:rPr>
      </w:pPr>
    </w:p>
    <w:p w:rsidR="000919B5" w:rsidRPr="002679FE" w:rsidRDefault="000919B5" w:rsidP="000919B5">
      <w:pPr>
        <w:pStyle w:val="Tekstpodstawowy"/>
        <w:outlineLvl w:val="0"/>
        <w:rPr>
          <w:rFonts w:ascii="Verdana" w:hAnsi="Verdana"/>
          <w:b/>
          <w:color w:val="000000"/>
          <w:sz w:val="22"/>
          <w:szCs w:val="22"/>
        </w:rPr>
      </w:pPr>
    </w:p>
    <w:p w:rsidR="000919B5" w:rsidRPr="002679FE" w:rsidRDefault="000919B5" w:rsidP="000919B5">
      <w:pPr>
        <w:pStyle w:val="Tekstpodstawowy"/>
        <w:outlineLvl w:val="0"/>
        <w:rPr>
          <w:rFonts w:ascii="Verdana" w:hAnsi="Verdana"/>
          <w:b/>
          <w:color w:val="000000"/>
          <w:sz w:val="22"/>
          <w:szCs w:val="22"/>
        </w:rPr>
      </w:pPr>
    </w:p>
    <w:p w:rsidR="000919B5" w:rsidRPr="002679FE" w:rsidRDefault="000919B5" w:rsidP="000919B5">
      <w:pPr>
        <w:pStyle w:val="Tekstpodstawowy"/>
        <w:outlineLvl w:val="0"/>
        <w:rPr>
          <w:rFonts w:ascii="Verdana" w:hAnsi="Verdana"/>
          <w:b/>
          <w:color w:val="000000"/>
          <w:sz w:val="22"/>
          <w:szCs w:val="22"/>
        </w:rPr>
      </w:pPr>
    </w:p>
    <w:p w:rsidR="000919B5" w:rsidRPr="002679FE" w:rsidRDefault="000919B5" w:rsidP="000919B5">
      <w:pPr>
        <w:pStyle w:val="Tekstpodstawowy"/>
        <w:outlineLvl w:val="0"/>
        <w:rPr>
          <w:rFonts w:ascii="Verdana" w:hAnsi="Verdana"/>
          <w:b/>
          <w:color w:val="000000"/>
          <w:sz w:val="22"/>
          <w:szCs w:val="22"/>
        </w:rPr>
      </w:pPr>
    </w:p>
    <w:p w:rsidR="000919B5" w:rsidRPr="000369C8" w:rsidRDefault="000369C8" w:rsidP="000919B5">
      <w:pPr>
        <w:pStyle w:val="Tekstpodstawowy"/>
        <w:outlineLvl w:val="0"/>
        <w:rPr>
          <w:rFonts w:ascii="Arial Narrow" w:hAnsi="Arial Narrow"/>
          <w:b/>
          <w:color w:val="000000"/>
          <w:sz w:val="22"/>
          <w:szCs w:val="22"/>
        </w:rPr>
      </w:pPr>
      <w:r w:rsidRPr="000369C8">
        <w:rPr>
          <w:rFonts w:ascii="Arial Narrow" w:hAnsi="Arial Narrow"/>
          <w:b/>
          <w:color w:val="000000"/>
          <w:sz w:val="22"/>
          <w:szCs w:val="22"/>
        </w:rPr>
        <w:t>ZAMAWIAJĄCY:</w:t>
      </w:r>
    </w:p>
    <w:p w:rsidR="000919B5" w:rsidRPr="002679FE" w:rsidRDefault="000919B5" w:rsidP="000919B5">
      <w:pPr>
        <w:pStyle w:val="NormalnyWeb"/>
        <w:spacing w:before="0" w:beforeAutospacing="0" w:after="0"/>
        <w:ind w:left="357"/>
        <w:jc w:val="both"/>
        <w:rPr>
          <w:rFonts w:ascii="Verdana" w:hAnsi="Verdana"/>
          <w:color w:val="000000"/>
          <w:sz w:val="22"/>
          <w:szCs w:val="22"/>
        </w:rPr>
      </w:pPr>
      <w:bookmarkStart w:id="0" w:name="_GoBack"/>
      <w:bookmarkEnd w:id="0"/>
    </w:p>
    <w:p w:rsidR="000919B5" w:rsidRPr="00E93C98" w:rsidRDefault="000919B5" w:rsidP="00E93C98">
      <w:pPr>
        <w:pStyle w:val="Akapitzlist"/>
        <w:numPr>
          <w:ilvl w:val="0"/>
          <w:numId w:val="39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>Powiatowe Centrum Pomocy Rodzinie w Sejnach</w:t>
      </w:r>
    </w:p>
    <w:p w:rsidR="000919B5" w:rsidRPr="002679FE" w:rsidRDefault="000919B5" w:rsidP="00E93C98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>Adres: ul. Piłsudskiego 34, 16-500 Sejny, woj. podlaskie</w:t>
      </w:r>
    </w:p>
    <w:p w:rsidR="000919B5" w:rsidRPr="002679FE" w:rsidRDefault="000919B5" w:rsidP="00E93C98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>Miejsce realizacji zamówienia: Sejny</w:t>
      </w:r>
    </w:p>
    <w:p w:rsidR="000919B5" w:rsidRPr="00E93C98" w:rsidRDefault="000919B5" w:rsidP="00E93C98">
      <w:pPr>
        <w:pStyle w:val="Akapitzlist"/>
        <w:numPr>
          <w:ilvl w:val="0"/>
          <w:numId w:val="39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>Adres poczty elektronicznej: schematom.stop@pcpr.sejny.pl</w:t>
      </w:r>
    </w:p>
    <w:p w:rsidR="000919B5" w:rsidRPr="00E93C98" w:rsidRDefault="000919B5" w:rsidP="00E93C98">
      <w:pPr>
        <w:pStyle w:val="Akapitzlist"/>
        <w:numPr>
          <w:ilvl w:val="0"/>
          <w:numId w:val="39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>Strona internetowa: http://www.pcpr.sejny.pl</w:t>
      </w:r>
    </w:p>
    <w:p w:rsidR="000919B5" w:rsidRPr="00E93C98" w:rsidRDefault="000919B5" w:rsidP="00E93C98">
      <w:pPr>
        <w:pStyle w:val="Akapitzlist"/>
        <w:numPr>
          <w:ilvl w:val="0"/>
          <w:numId w:val="39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>Numer telefonu: 87 517 34 15;</w:t>
      </w:r>
    </w:p>
    <w:p w:rsidR="000919B5" w:rsidRPr="00E93C98" w:rsidRDefault="000919B5" w:rsidP="00E93C98">
      <w:pPr>
        <w:pStyle w:val="Akapitzlist"/>
        <w:numPr>
          <w:ilvl w:val="0"/>
          <w:numId w:val="39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>Numer faksu: 87 517 34 15;</w:t>
      </w:r>
    </w:p>
    <w:p w:rsidR="000919B5" w:rsidRPr="00E93C98" w:rsidRDefault="000919B5" w:rsidP="00E93C98">
      <w:pPr>
        <w:pStyle w:val="Akapitzlist"/>
        <w:numPr>
          <w:ilvl w:val="0"/>
          <w:numId w:val="39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>Zamawiający nie dopuszcza możliwość składania ofert częściowych.</w:t>
      </w:r>
    </w:p>
    <w:p w:rsidR="004F1529" w:rsidRDefault="000919B5" w:rsidP="000C3071">
      <w:pPr>
        <w:pStyle w:val="Akapitzlist"/>
        <w:numPr>
          <w:ilvl w:val="0"/>
          <w:numId w:val="39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E93C98">
        <w:rPr>
          <w:rFonts w:ascii="Arial Narrow" w:hAnsi="Arial Narrow"/>
          <w:sz w:val="22"/>
          <w:szCs w:val="22"/>
        </w:rPr>
        <w:t>Rozliczenia będą odbywały się w złotych polskich.</w:t>
      </w:r>
    </w:p>
    <w:p w:rsidR="00E93C98" w:rsidRPr="00E93C98" w:rsidRDefault="00E93C98" w:rsidP="00E93C98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</w:p>
    <w:p w:rsidR="00E22E7C" w:rsidRPr="002679FE" w:rsidRDefault="00E22E7C" w:rsidP="00E22E7C">
      <w:pPr>
        <w:numPr>
          <w:ilvl w:val="0"/>
          <w:numId w:val="1"/>
        </w:numPr>
        <w:tabs>
          <w:tab w:val="num" w:pos="540"/>
        </w:tabs>
        <w:spacing w:after="0" w:line="240" w:lineRule="auto"/>
        <w:ind w:hanging="1080"/>
        <w:jc w:val="both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b/>
          <w:sz w:val="22"/>
          <w:szCs w:val="22"/>
        </w:rPr>
        <w:t>OPIS PRZEDMIOTU ZAMÓWIENIA</w:t>
      </w:r>
      <w:r w:rsidRPr="002679FE">
        <w:rPr>
          <w:rFonts w:ascii="Arial Narrow" w:hAnsi="Arial Narrow"/>
          <w:sz w:val="22"/>
          <w:szCs w:val="22"/>
        </w:rPr>
        <w:t>:</w:t>
      </w:r>
    </w:p>
    <w:p w:rsidR="000B5E30" w:rsidRPr="002679FE" w:rsidRDefault="000B5E30" w:rsidP="00C72A8F">
      <w:pPr>
        <w:spacing w:after="0"/>
        <w:jc w:val="both"/>
        <w:rPr>
          <w:rFonts w:ascii="Arial Narrow" w:hAnsi="Arial Narrow"/>
          <w:b/>
          <w:bCs/>
          <w:sz w:val="22"/>
          <w:szCs w:val="22"/>
        </w:rPr>
      </w:pPr>
    </w:p>
    <w:p w:rsidR="00C72A8F" w:rsidRPr="002679FE" w:rsidRDefault="00C72A8F" w:rsidP="00C72A8F">
      <w:pPr>
        <w:spacing w:after="0"/>
        <w:jc w:val="both"/>
        <w:rPr>
          <w:rFonts w:ascii="Arial Narrow" w:hAnsi="Arial Narrow"/>
          <w:bCs/>
          <w:sz w:val="22"/>
          <w:szCs w:val="22"/>
        </w:rPr>
      </w:pPr>
      <w:r w:rsidRPr="002679FE">
        <w:rPr>
          <w:rFonts w:ascii="Arial Narrow" w:hAnsi="Arial Narrow"/>
          <w:b/>
          <w:bCs/>
          <w:sz w:val="22"/>
          <w:szCs w:val="22"/>
        </w:rPr>
        <w:t xml:space="preserve">Przedmiotem </w:t>
      </w:r>
      <w:r w:rsidR="004F1529" w:rsidRPr="002679FE">
        <w:rPr>
          <w:rFonts w:ascii="Arial Narrow" w:hAnsi="Arial Narrow"/>
          <w:b/>
          <w:bCs/>
          <w:sz w:val="22"/>
          <w:szCs w:val="22"/>
        </w:rPr>
        <w:t>Zapytania ofertowego</w:t>
      </w:r>
      <w:r w:rsidRPr="002679FE">
        <w:rPr>
          <w:rFonts w:ascii="Arial Narrow" w:hAnsi="Arial Narrow"/>
          <w:b/>
          <w:bCs/>
          <w:sz w:val="22"/>
          <w:szCs w:val="22"/>
        </w:rPr>
        <w:t xml:space="preserve"> jest </w:t>
      </w:r>
      <w:r w:rsidR="007B2E9B" w:rsidRPr="002679FE">
        <w:rPr>
          <w:rFonts w:ascii="Arial Narrow" w:hAnsi="Arial Narrow"/>
          <w:b/>
          <w:bCs/>
          <w:sz w:val="22"/>
          <w:szCs w:val="22"/>
        </w:rPr>
        <w:t xml:space="preserve">zorganizowanie </w:t>
      </w:r>
      <w:r w:rsidR="003F7943" w:rsidRPr="002679FE">
        <w:rPr>
          <w:rFonts w:ascii="Arial Narrow" w:hAnsi="Arial Narrow"/>
          <w:b/>
          <w:bCs/>
          <w:sz w:val="22"/>
          <w:szCs w:val="22"/>
        </w:rPr>
        <w:t xml:space="preserve">i przeprowadzenie </w:t>
      </w:r>
      <w:r w:rsidR="003F7943" w:rsidRPr="002679FE">
        <w:rPr>
          <w:rFonts w:ascii="Arial Narrow" w:hAnsi="Arial Narrow"/>
          <w:b/>
          <w:bCs/>
          <w:sz w:val="22"/>
          <w:szCs w:val="22"/>
          <w:u w:val="single"/>
        </w:rPr>
        <w:t>warsztatu autoprezentacji</w:t>
      </w:r>
      <w:r w:rsidR="007B2E9B" w:rsidRPr="002679FE">
        <w:rPr>
          <w:rFonts w:ascii="Arial Narrow" w:hAnsi="Arial Narrow"/>
          <w:b/>
          <w:bCs/>
          <w:sz w:val="22"/>
          <w:szCs w:val="22"/>
        </w:rPr>
        <w:t xml:space="preserve"> </w:t>
      </w:r>
      <w:r w:rsidR="0078563E" w:rsidRPr="002679FE">
        <w:rPr>
          <w:rFonts w:ascii="Arial Narrow" w:hAnsi="Arial Narrow"/>
          <w:b/>
          <w:bCs/>
          <w:sz w:val="22"/>
          <w:szCs w:val="22"/>
        </w:rPr>
        <w:t>uczestnikom</w:t>
      </w:r>
      <w:r w:rsidRPr="002679FE">
        <w:rPr>
          <w:rFonts w:ascii="Arial Narrow" w:hAnsi="Arial Narrow"/>
          <w:b/>
          <w:bCs/>
          <w:sz w:val="22"/>
          <w:szCs w:val="22"/>
        </w:rPr>
        <w:t xml:space="preserve"> projektu pn. Schematom STOP! Wspólne działania instytucji pomocy społecznej i instytucji rynku pracy – pilotaż, Działania 1.2 Wsparcie systemowe instytucji pomocy i integracji społecznej, Priorytetu i Zatrudnienie i integracja społeczna, Programu Operacyjnego Kapitał Ludzki współfinansowanego ze środków Unii Europejskiej w ramach Europejskiego Funduszu Społecznego.</w:t>
      </w:r>
    </w:p>
    <w:p w:rsidR="0009076A" w:rsidRPr="002679FE" w:rsidRDefault="0009076A" w:rsidP="00C72A8F">
      <w:pPr>
        <w:spacing w:after="0"/>
        <w:jc w:val="both"/>
        <w:rPr>
          <w:rFonts w:ascii="Arial Narrow" w:hAnsi="Arial Narrow"/>
          <w:sz w:val="22"/>
          <w:szCs w:val="22"/>
        </w:rPr>
      </w:pPr>
    </w:p>
    <w:p w:rsidR="004F1529" w:rsidRPr="002679FE" w:rsidRDefault="004F1529" w:rsidP="00C72A8F">
      <w:pPr>
        <w:spacing w:after="0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2679FE">
        <w:rPr>
          <w:rFonts w:ascii="Arial Narrow" w:hAnsi="Arial Narrow"/>
          <w:b/>
          <w:sz w:val="22"/>
          <w:szCs w:val="22"/>
          <w:u w:val="single"/>
        </w:rPr>
        <w:t>Szczegóły zamówienia:</w:t>
      </w:r>
    </w:p>
    <w:p w:rsidR="00E20B55" w:rsidRPr="002679FE" w:rsidRDefault="00E20B55" w:rsidP="00C72A8F">
      <w:pPr>
        <w:spacing w:after="0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207267" w:rsidRPr="002679FE" w:rsidRDefault="0078563E" w:rsidP="00526F05">
      <w:pPr>
        <w:pStyle w:val="Akapitzlist"/>
        <w:spacing w:after="0"/>
        <w:ind w:left="0"/>
        <w:jc w:val="both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  <w:u w:val="single"/>
        </w:rPr>
        <w:t xml:space="preserve">Wymiar </w:t>
      </w:r>
      <w:r w:rsidR="00526F05" w:rsidRPr="002679FE">
        <w:rPr>
          <w:rFonts w:ascii="Arial Narrow" w:hAnsi="Arial Narrow"/>
          <w:sz w:val="22"/>
          <w:szCs w:val="22"/>
          <w:u w:val="single"/>
        </w:rPr>
        <w:t>czasu</w:t>
      </w:r>
      <w:r w:rsidRPr="002679FE">
        <w:rPr>
          <w:rFonts w:ascii="Arial Narrow" w:hAnsi="Arial Narrow"/>
          <w:sz w:val="22"/>
          <w:szCs w:val="22"/>
        </w:rPr>
        <w:t xml:space="preserve"> : 3 spotkania po 4 godziny zegarowe (łącznie 12 godzin zegarowych).</w:t>
      </w:r>
    </w:p>
    <w:p w:rsidR="0078563E" w:rsidRPr="002679FE" w:rsidRDefault="0078563E" w:rsidP="00526F05">
      <w:pPr>
        <w:pStyle w:val="Akapitzlist"/>
        <w:spacing w:after="0"/>
        <w:ind w:left="0"/>
        <w:jc w:val="both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  <w:u w:val="single"/>
        </w:rPr>
        <w:t>Miejsce</w:t>
      </w:r>
      <w:r w:rsidRPr="002679FE">
        <w:rPr>
          <w:rFonts w:ascii="Arial Narrow" w:hAnsi="Arial Narrow"/>
          <w:sz w:val="22"/>
          <w:szCs w:val="22"/>
        </w:rPr>
        <w:t xml:space="preserve">: Centrum dla Rodzin </w:t>
      </w:r>
      <w:r w:rsidR="009213EA" w:rsidRPr="002679FE">
        <w:rPr>
          <w:rFonts w:ascii="Arial Narrow" w:hAnsi="Arial Narrow"/>
          <w:sz w:val="22"/>
          <w:szCs w:val="22"/>
        </w:rPr>
        <w:t>w Mieście Sejny</w:t>
      </w:r>
    </w:p>
    <w:p w:rsidR="00526F05" w:rsidRPr="002679FE" w:rsidRDefault="00526F05" w:rsidP="00526F05">
      <w:pPr>
        <w:spacing w:after="0"/>
        <w:jc w:val="both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  <w:u w:val="single"/>
        </w:rPr>
        <w:t>Przewidywany termin realizacji zamówienia</w:t>
      </w:r>
      <w:r w:rsidRPr="002679FE">
        <w:rPr>
          <w:rFonts w:ascii="Arial Narrow" w:hAnsi="Arial Narrow"/>
          <w:sz w:val="22"/>
          <w:szCs w:val="22"/>
        </w:rPr>
        <w:t>:</w:t>
      </w:r>
      <w:r w:rsidRPr="002679FE">
        <w:rPr>
          <w:rFonts w:ascii="Arial Narrow" w:hAnsi="Arial Narrow"/>
          <w:b/>
          <w:sz w:val="22"/>
          <w:szCs w:val="22"/>
        </w:rPr>
        <w:t xml:space="preserve"> </w:t>
      </w:r>
      <w:r w:rsidRPr="002679FE">
        <w:rPr>
          <w:rFonts w:ascii="Arial Narrow" w:hAnsi="Arial Narrow"/>
          <w:sz w:val="22"/>
          <w:szCs w:val="22"/>
        </w:rPr>
        <w:t>od podpisania umowy do 31 stycznia 2015r. (preferowane weekendy)</w:t>
      </w:r>
    </w:p>
    <w:p w:rsidR="00BE5CE4" w:rsidRPr="002679FE" w:rsidRDefault="00BE5CE4" w:rsidP="00526F05">
      <w:pPr>
        <w:spacing w:after="0"/>
        <w:jc w:val="both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  <w:u w:val="single"/>
        </w:rPr>
        <w:t>Planowana liczba osób uczestniczących w warsztacie:</w:t>
      </w:r>
      <w:r w:rsidRPr="002679FE">
        <w:rPr>
          <w:rFonts w:ascii="Arial Narrow" w:hAnsi="Arial Narrow"/>
          <w:sz w:val="22"/>
          <w:szCs w:val="22"/>
        </w:rPr>
        <w:t xml:space="preserve"> do 20 osób.</w:t>
      </w:r>
    </w:p>
    <w:p w:rsidR="009213EA" w:rsidRPr="002679FE" w:rsidRDefault="009213EA" w:rsidP="004F1529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</w:p>
    <w:p w:rsidR="009213EA" w:rsidRPr="002679FE" w:rsidRDefault="009213EA" w:rsidP="004F1529">
      <w:pPr>
        <w:pStyle w:val="Akapitzlist"/>
        <w:spacing w:after="0"/>
        <w:jc w:val="both"/>
        <w:rPr>
          <w:rFonts w:ascii="Arial Narrow" w:hAnsi="Arial Narrow"/>
          <w:sz w:val="22"/>
          <w:szCs w:val="22"/>
          <w:u w:val="single"/>
        </w:rPr>
      </w:pPr>
      <w:r w:rsidRPr="002679FE">
        <w:rPr>
          <w:rFonts w:ascii="Arial Narrow" w:hAnsi="Arial Narrow"/>
          <w:sz w:val="22"/>
          <w:szCs w:val="22"/>
          <w:u w:val="single"/>
        </w:rPr>
        <w:t>Warsztat powinien obejmować minimum następujące tematy:</w:t>
      </w:r>
    </w:p>
    <w:p w:rsidR="009213EA" w:rsidRPr="002679FE" w:rsidRDefault="009213EA" w:rsidP="004F1529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>- podstawy wizażu i stylizacji</w:t>
      </w:r>
      <w:r w:rsidR="00526F05" w:rsidRPr="002679FE">
        <w:rPr>
          <w:rFonts w:ascii="Arial Narrow" w:hAnsi="Arial Narrow"/>
          <w:sz w:val="22"/>
          <w:szCs w:val="22"/>
        </w:rPr>
        <w:t>,</w:t>
      </w:r>
      <w:r w:rsidRPr="002679FE">
        <w:rPr>
          <w:rFonts w:ascii="Arial Narrow" w:hAnsi="Arial Narrow"/>
          <w:sz w:val="22"/>
          <w:szCs w:val="22"/>
        </w:rPr>
        <w:t xml:space="preserve"> dob</w:t>
      </w:r>
      <w:r w:rsidR="00526F05" w:rsidRPr="002679FE">
        <w:rPr>
          <w:rFonts w:ascii="Arial Narrow" w:hAnsi="Arial Narrow"/>
          <w:sz w:val="22"/>
          <w:szCs w:val="22"/>
        </w:rPr>
        <w:t>ór</w:t>
      </w:r>
      <w:r w:rsidRPr="002679FE">
        <w:rPr>
          <w:rFonts w:ascii="Arial Narrow" w:hAnsi="Arial Narrow"/>
          <w:sz w:val="22"/>
          <w:szCs w:val="22"/>
        </w:rPr>
        <w:t xml:space="preserve"> ubioru do sylwetki,</w:t>
      </w:r>
    </w:p>
    <w:p w:rsidR="009213EA" w:rsidRPr="002679FE" w:rsidRDefault="009213EA" w:rsidP="004F1529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>- modelowanie sylwetki,</w:t>
      </w:r>
    </w:p>
    <w:p w:rsidR="009213EA" w:rsidRPr="002679FE" w:rsidRDefault="009213EA" w:rsidP="004F1529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>- pielęgnacja ciała</w:t>
      </w:r>
      <w:r w:rsidR="00526F05" w:rsidRPr="002679FE">
        <w:rPr>
          <w:rFonts w:ascii="Arial Narrow" w:hAnsi="Arial Narrow"/>
          <w:sz w:val="22"/>
          <w:szCs w:val="22"/>
        </w:rPr>
        <w:t xml:space="preserve"> ( w tym paznokcie)</w:t>
      </w:r>
      <w:r w:rsidRPr="002679FE">
        <w:rPr>
          <w:rFonts w:ascii="Arial Narrow" w:hAnsi="Arial Narrow"/>
          <w:sz w:val="22"/>
          <w:szCs w:val="22"/>
        </w:rPr>
        <w:t>, podstawy prawidłowego dbania o cerę,</w:t>
      </w:r>
    </w:p>
    <w:p w:rsidR="00526F05" w:rsidRPr="002679FE" w:rsidRDefault="00526F05" w:rsidP="004F1529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>- określenie typu urody (wg pór roku) i poradnictwo w zakresie doboru kolorów garderoby i makijażu, rodzajów dodatków,</w:t>
      </w:r>
    </w:p>
    <w:p w:rsidR="009213EA" w:rsidRPr="002679FE" w:rsidRDefault="009213EA" w:rsidP="004F1529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>- podstawy makijażu,</w:t>
      </w:r>
    </w:p>
    <w:p w:rsidR="009213EA" w:rsidRPr="002679FE" w:rsidRDefault="009213EA" w:rsidP="00E20B55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>- doradztwo w doborze fryzury i makijażu</w:t>
      </w:r>
      <w:r w:rsidR="00526F05" w:rsidRPr="002679FE">
        <w:rPr>
          <w:rFonts w:ascii="Arial Narrow" w:hAnsi="Arial Narrow"/>
          <w:sz w:val="22"/>
          <w:szCs w:val="22"/>
        </w:rPr>
        <w:t>.</w:t>
      </w:r>
    </w:p>
    <w:p w:rsidR="00526F05" w:rsidRPr="002679FE" w:rsidRDefault="00526F05" w:rsidP="00E20B55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</w:p>
    <w:p w:rsidR="00526F05" w:rsidRPr="002679FE" w:rsidRDefault="00526F05" w:rsidP="00526F05">
      <w:pPr>
        <w:spacing w:after="0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2679FE">
        <w:rPr>
          <w:rFonts w:ascii="Arial Narrow" w:hAnsi="Arial Narrow"/>
          <w:b/>
          <w:sz w:val="22"/>
          <w:szCs w:val="22"/>
          <w:u w:val="single"/>
        </w:rPr>
        <w:t>Wymagania ogólne:</w:t>
      </w:r>
    </w:p>
    <w:p w:rsidR="00C76065" w:rsidRPr="002679FE" w:rsidRDefault="00C76065" w:rsidP="00526F05">
      <w:pPr>
        <w:spacing w:after="0"/>
        <w:jc w:val="both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>- Warsztaty powinny zostać przeprowadzone przez osobę</w:t>
      </w:r>
      <w:r w:rsidR="00A13125" w:rsidRPr="002679FE">
        <w:rPr>
          <w:rFonts w:ascii="Arial Narrow" w:hAnsi="Arial Narrow"/>
          <w:sz w:val="22"/>
          <w:szCs w:val="22"/>
        </w:rPr>
        <w:t>/osoby</w:t>
      </w:r>
      <w:r w:rsidRPr="002679FE">
        <w:rPr>
          <w:rFonts w:ascii="Arial Narrow" w:hAnsi="Arial Narrow"/>
          <w:sz w:val="22"/>
          <w:szCs w:val="22"/>
        </w:rPr>
        <w:t xml:space="preserve"> posiadającą kwalifikacje dotyczące </w:t>
      </w:r>
      <w:r w:rsidR="0086249B" w:rsidRPr="002679FE">
        <w:rPr>
          <w:rFonts w:ascii="Arial Narrow" w:hAnsi="Arial Narrow"/>
          <w:sz w:val="22"/>
          <w:szCs w:val="22"/>
        </w:rPr>
        <w:t>przedmiotu zamówienia</w:t>
      </w:r>
      <w:r w:rsidR="00D25252" w:rsidRPr="002679FE">
        <w:rPr>
          <w:rFonts w:ascii="Arial Narrow" w:hAnsi="Arial Narrow"/>
          <w:sz w:val="22"/>
          <w:szCs w:val="22"/>
        </w:rPr>
        <w:t xml:space="preserve"> </w:t>
      </w:r>
      <w:r w:rsidR="00FE74F6" w:rsidRPr="002679FE">
        <w:rPr>
          <w:rFonts w:ascii="Arial Narrow" w:hAnsi="Arial Narrow"/>
          <w:sz w:val="22"/>
          <w:szCs w:val="22"/>
        </w:rPr>
        <w:t>i/</w:t>
      </w:r>
      <w:r w:rsidR="00D25252" w:rsidRPr="002679FE">
        <w:rPr>
          <w:rFonts w:ascii="Arial Narrow" w:hAnsi="Arial Narrow"/>
          <w:sz w:val="22"/>
          <w:szCs w:val="22"/>
        </w:rPr>
        <w:t>lub osobę posiadającą doświadczenie w przeprowadzaniu tożsamych rodzajowo warsztatów</w:t>
      </w:r>
      <w:r w:rsidR="001A362F" w:rsidRPr="002679FE">
        <w:rPr>
          <w:rFonts w:ascii="Arial Narrow" w:hAnsi="Arial Narrow"/>
          <w:sz w:val="22"/>
          <w:szCs w:val="22"/>
        </w:rPr>
        <w:t xml:space="preserve"> w wymiarze godzinowym nie mniejszym niż w zamówieniu</w:t>
      </w:r>
      <w:r w:rsidR="00D25252" w:rsidRPr="002679FE">
        <w:rPr>
          <w:rFonts w:ascii="Arial Narrow" w:hAnsi="Arial Narrow"/>
          <w:sz w:val="22"/>
          <w:szCs w:val="22"/>
        </w:rPr>
        <w:t>.</w:t>
      </w:r>
    </w:p>
    <w:p w:rsidR="00C76065" w:rsidRPr="002679FE" w:rsidRDefault="00C76065" w:rsidP="004B4143">
      <w:pPr>
        <w:spacing w:after="0"/>
        <w:jc w:val="both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 xml:space="preserve">- Wykonawca </w:t>
      </w:r>
      <w:r w:rsidRPr="002679FE">
        <w:rPr>
          <w:rFonts w:ascii="Arial Narrow" w:hAnsi="Arial Narrow"/>
          <w:sz w:val="22"/>
          <w:szCs w:val="22"/>
          <w:u w:val="single"/>
        </w:rPr>
        <w:t>przedstawi zamawiającemu propozycję programu</w:t>
      </w:r>
      <w:r w:rsidRPr="002679FE">
        <w:rPr>
          <w:rFonts w:ascii="Arial Narrow" w:hAnsi="Arial Narrow"/>
          <w:sz w:val="22"/>
          <w:szCs w:val="22"/>
        </w:rPr>
        <w:t xml:space="preserve"> warsztatów uwzględniającą wymagane przez Zmawiającego tematy.</w:t>
      </w:r>
    </w:p>
    <w:p w:rsidR="004B4143" w:rsidRPr="002679FE" w:rsidRDefault="00526F05" w:rsidP="004B4143">
      <w:pPr>
        <w:spacing w:after="0"/>
        <w:jc w:val="both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>- Zajęcia powinny zostać przeprowadzone w sposób warsztatowy, angażujący wszystkich uczestników, metodami aktywizującymi.</w:t>
      </w:r>
      <w:r w:rsidR="00C76065" w:rsidRPr="002679FE">
        <w:rPr>
          <w:rFonts w:ascii="Arial Narrow" w:hAnsi="Arial Narrow"/>
          <w:sz w:val="22"/>
          <w:szCs w:val="22"/>
        </w:rPr>
        <w:t xml:space="preserve"> Uczestnicy warsztatu powinni mieć możliwość wypróbowania, przetestowania zdobyt</w:t>
      </w:r>
      <w:r w:rsidR="00FE74F6" w:rsidRPr="002679FE">
        <w:rPr>
          <w:rFonts w:ascii="Arial Narrow" w:hAnsi="Arial Narrow"/>
          <w:sz w:val="22"/>
          <w:szCs w:val="22"/>
        </w:rPr>
        <w:t>ej wiedzy</w:t>
      </w:r>
      <w:r w:rsidR="00C76065" w:rsidRPr="002679FE">
        <w:rPr>
          <w:rFonts w:ascii="Arial Narrow" w:hAnsi="Arial Narrow"/>
          <w:sz w:val="22"/>
          <w:szCs w:val="22"/>
        </w:rPr>
        <w:t>.</w:t>
      </w:r>
    </w:p>
    <w:p w:rsidR="004B4143" w:rsidRPr="002679FE" w:rsidRDefault="00526F05" w:rsidP="004B4143">
      <w:pPr>
        <w:spacing w:after="0"/>
        <w:jc w:val="both"/>
        <w:rPr>
          <w:rFonts w:ascii="Arial Narrow" w:hAnsi="Arial Narrow"/>
          <w:b/>
          <w:sz w:val="22"/>
          <w:szCs w:val="22"/>
        </w:rPr>
      </w:pPr>
      <w:r w:rsidRPr="002679FE">
        <w:rPr>
          <w:rFonts w:ascii="Arial Narrow" w:hAnsi="Arial Narrow"/>
          <w:b/>
          <w:sz w:val="22"/>
          <w:szCs w:val="22"/>
        </w:rPr>
        <w:t xml:space="preserve">- Wykonawca </w:t>
      </w:r>
      <w:r w:rsidR="00B52B81" w:rsidRPr="002679FE">
        <w:rPr>
          <w:rFonts w:ascii="Arial Narrow" w:hAnsi="Arial Narrow"/>
          <w:b/>
          <w:sz w:val="22"/>
          <w:szCs w:val="22"/>
        </w:rPr>
        <w:t xml:space="preserve">zapewni </w:t>
      </w:r>
      <w:r w:rsidRPr="002679FE">
        <w:rPr>
          <w:rFonts w:ascii="Arial Narrow" w:hAnsi="Arial Narrow"/>
          <w:b/>
          <w:sz w:val="22"/>
          <w:szCs w:val="22"/>
        </w:rPr>
        <w:t xml:space="preserve">do przeprowadzenia warsztatu </w:t>
      </w:r>
      <w:r w:rsidR="00B52B81" w:rsidRPr="002679FE">
        <w:rPr>
          <w:rFonts w:ascii="Arial Narrow" w:hAnsi="Arial Narrow"/>
          <w:b/>
          <w:sz w:val="22"/>
          <w:szCs w:val="22"/>
        </w:rPr>
        <w:t>niezbędne</w:t>
      </w:r>
      <w:r w:rsidRPr="002679FE">
        <w:rPr>
          <w:rFonts w:ascii="Arial Narrow" w:hAnsi="Arial Narrow"/>
          <w:b/>
          <w:sz w:val="22"/>
          <w:szCs w:val="22"/>
        </w:rPr>
        <w:t xml:space="preserve"> materiały, narzędzia i dodatki.</w:t>
      </w:r>
    </w:p>
    <w:p w:rsidR="004B4143" w:rsidRPr="002679FE" w:rsidRDefault="004B4143" w:rsidP="004B4143">
      <w:pPr>
        <w:spacing w:after="0"/>
        <w:jc w:val="both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lastRenderedPageBreak/>
        <w:t xml:space="preserve">- Wykonawca jest zobowiązany zapewnić każdemu uczestnikowi materiały szkoleniowe (np. blok biurowy, długopis, materiały dydaktyczne) oznakowanych zgodnie z Wytycznymi dotyczącymi oznaczania projektów w ramach Programu Operacyjnego Kapitał Ludzki z dnia 31 grudnia 2013r. (wytyczne dostępne są na stronie </w:t>
      </w:r>
      <w:hyperlink r:id="rId9" w:history="1">
        <w:r w:rsidRPr="002679FE">
          <w:rPr>
            <w:rFonts w:ascii="Arial Narrow" w:hAnsi="Arial Narrow"/>
            <w:sz w:val="22"/>
            <w:szCs w:val="22"/>
          </w:rPr>
          <w:t>www.efs.gov.pl</w:t>
        </w:r>
      </w:hyperlink>
      <w:r w:rsidRPr="002679FE">
        <w:rPr>
          <w:rFonts w:ascii="Arial Narrow" w:hAnsi="Arial Narrow"/>
          <w:sz w:val="22"/>
          <w:szCs w:val="22"/>
        </w:rPr>
        <w:t xml:space="preserve">) i </w:t>
      </w:r>
      <w:r w:rsidRPr="002679FE">
        <w:rPr>
          <w:rFonts w:ascii="Arial Narrow" w:hAnsi="Arial Narrow"/>
          <w:sz w:val="22"/>
          <w:szCs w:val="22"/>
          <w:u w:val="single"/>
        </w:rPr>
        <w:t>przedstawić zamawiającemu protokół odbioru materiałów</w:t>
      </w:r>
      <w:r w:rsidRPr="002679FE">
        <w:rPr>
          <w:rFonts w:ascii="Arial Narrow" w:hAnsi="Arial Narrow"/>
          <w:sz w:val="22"/>
          <w:szCs w:val="22"/>
        </w:rPr>
        <w:t>.</w:t>
      </w:r>
    </w:p>
    <w:p w:rsidR="004B4143" w:rsidRPr="002679FE" w:rsidRDefault="004B4143" w:rsidP="004B4143">
      <w:pPr>
        <w:spacing w:after="0"/>
        <w:jc w:val="both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 xml:space="preserve">- Wykonawca jest ustosunkować się do zaleceń Zleceniobiorcy przy ustalaniu </w:t>
      </w:r>
      <w:r w:rsidRPr="002679FE">
        <w:rPr>
          <w:rFonts w:ascii="Arial Narrow" w:hAnsi="Arial Narrow"/>
          <w:sz w:val="22"/>
          <w:szCs w:val="22"/>
          <w:u w:val="single"/>
        </w:rPr>
        <w:t>harmonogramu  spotkań</w:t>
      </w:r>
      <w:r w:rsidRPr="002679FE">
        <w:rPr>
          <w:rFonts w:ascii="Arial Narrow" w:hAnsi="Arial Narrow"/>
          <w:sz w:val="22"/>
          <w:szCs w:val="22"/>
        </w:rPr>
        <w:t>;</w:t>
      </w:r>
    </w:p>
    <w:p w:rsidR="002D35D5" w:rsidRPr="002679FE" w:rsidRDefault="004B4143" w:rsidP="002D35D5">
      <w:pPr>
        <w:spacing w:after="0"/>
        <w:jc w:val="both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 xml:space="preserve">- Wykonawca zobowiązany jest do przeprowadzenia </w:t>
      </w:r>
      <w:r w:rsidRPr="002679FE">
        <w:rPr>
          <w:rFonts w:ascii="Arial Narrow" w:hAnsi="Arial Narrow"/>
          <w:sz w:val="22"/>
          <w:szCs w:val="22"/>
          <w:u w:val="single"/>
        </w:rPr>
        <w:t>ewaluacji zajęć</w:t>
      </w:r>
      <w:r w:rsidRPr="002679FE">
        <w:rPr>
          <w:rFonts w:ascii="Arial Narrow" w:hAnsi="Arial Narrow"/>
          <w:sz w:val="22"/>
          <w:szCs w:val="22"/>
        </w:rPr>
        <w:t xml:space="preserve"> w zakresie zdobycia przez Uczestników oczekiwanych umiejętności i wiedzy (ankiet mających na celu ocenę warsztatu, ocenę jednostki szkolącej). Jednocześnie wykonawca zobligowany jest do przekazania Zamawiającemu oryginałów lub kopii potwierdzonych za zgodność z oryginałem, przeprowadzonych ankiet. </w:t>
      </w:r>
    </w:p>
    <w:p w:rsidR="004B4143" w:rsidRPr="002679FE" w:rsidRDefault="004B4143" w:rsidP="002D35D5">
      <w:pPr>
        <w:spacing w:after="0"/>
        <w:jc w:val="both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 xml:space="preserve">- </w:t>
      </w:r>
      <w:r w:rsidR="002D35D5" w:rsidRPr="002679FE">
        <w:rPr>
          <w:rFonts w:ascii="Arial Narrow" w:hAnsi="Arial Narrow"/>
          <w:sz w:val="22"/>
          <w:szCs w:val="22"/>
        </w:rPr>
        <w:t>W</w:t>
      </w:r>
      <w:r w:rsidRPr="002679FE">
        <w:rPr>
          <w:rFonts w:ascii="Arial Narrow" w:hAnsi="Arial Narrow"/>
          <w:sz w:val="22"/>
          <w:szCs w:val="22"/>
        </w:rPr>
        <w:t xml:space="preserve">ykonawca zobowiązuje się do sprawowania nadzoru nad frekwencją obecności uczestników </w:t>
      </w:r>
      <w:r w:rsidR="00A13125" w:rsidRPr="002679FE">
        <w:rPr>
          <w:rFonts w:ascii="Arial Narrow" w:hAnsi="Arial Narrow"/>
          <w:sz w:val="22"/>
          <w:szCs w:val="22"/>
        </w:rPr>
        <w:t>warsztatu</w:t>
      </w:r>
      <w:r w:rsidRPr="002679FE">
        <w:rPr>
          <w:rFonts w:ascii="Arial Narrow" w:hAnsi="Arial Narrow"/>
          <w:sz w:val="22"/>
          <w:szCs w:val="22"/>
        </w:rPr>
        <w:t xml:space="preserve"> poprzez </w:t>
      </w:r>
      <w:r w:rsidRPr="002679FE">
        <w:rPr>
          <w:rFonts w:ascii="Arial Narrow" w:hAnsi="Arial Narrow"/>
          <w:sz w:val="22"/>
          <w:szCs w:val="22"/>
          <w:u w:val="single"/>
        </w:rPr>
        <w:t>prowadzenie list obecności</w:t>
      </w:r>
      <w:r w:rsidR="002D35D5" w:rsidRPr="002679FE">
        <w:rPr>
          <w:rFonts w:ascii="Arial Narrow" w:hAnsi="Arial Narrow"/>
          <w:sz w:val="22"/>
          <w:szCs w:val="22"/>
        </w:rPr>
        <w:t>.</w:t>
      </w:r>
    </w:p>
    <w:p w:rsidR="00C76065" w:rsidRPr="002679FE" w:rsidRDefault="002D35D5" w:rsidP="00E93C98">
      <w:pPr>
        <w:spacing w:after="0"/>
        <w:jc w:val="both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 xml:space="preserve">- Wykonawca zobowiązany jest do odpowiedniego </w:t>
      </w:r>
      <w:r w:rsidRPr="002679FE">
        <w:rPr>
          <w:rFonts w:ascii="Arial Narrow" w:hAnsi="Arial Narrow"/>
          <w:sz w:val="22"/>
          <w:szCs w:val="22"/>
          <w:u w:val="single"/>
        </w:rPr>
        <w:t>oznaczenia wszystkich miejsc i dokumentów</w:t>
      </w:r>
      <w:r w:rsidRPr="002679FE">
        <w:rPr>
          <w:rFonts w:ascii="Arial Narrow" w:hAnsi="Arial Narrow"/>
          <w:sz w:val="22"/>
          <w:szCs w:val="22"/>
        </w:rPr>
        <w:t xml:space="preserve"> bezpośrednio związanych z realizacją usługi, poprzez zamieszczenie na dokumentach oraz materiałach dydaktycznych, itp. logo zgodnie z aktualnymi wytycznymi w zakresie informacji i promocji Programu Operacyjnego Kapitał Ludzki, które zamieszczone są na stronie internetowej: </w:t>
      </w:r>
      <w:hyperlink r:id="rId10" w:history="1">
        <w:r w:rsidRPr="002679FE">
          <w:rPr>
            <w:rFonts w:ascii="Arial Narrow" w:hAnsi="Arial Narrow"/>
            <w:sz w:val="22"/>
            <w:szCs w:val="22"/>
          </w:rPr>
          <w:t>www.efs.gov.pl</w:t>
        </w:r>
      </w:hyperlink>
      <w:r w:rsidRPr="002679FE">
        <w:rPr>
          <w:rFonts w:ascii="Arial Narrow" w:hAnsi="Arial Narrow"/>
          <w:sz w:val="22"/>
          <w:szCs w:val="22"/>
        </w:rPr>
        <w:t>.</w:t>
      </w:r>
    </w:p>
    <w:p w:rsidR="00C72A8F" w:rsidRPr="002679FE" w:rsidRDefault="00C72A8F" w:rsidP="00C72A8F">
      <w:pPr>
        <w:spacing w:after="0"/>
        <w:jc w:val="both"/>
        <w:rPr>
          <w:rFonts w:ascii="Arial Narrow" w:hAnsi="Arial Narrow"/>
          <w:sz w:val="22"/>
          <w:szCs w:val="22"/>
        </w:rPr>
      </w:pPr>
    </w:p>
    <w:p w:rsidR="00E22E7C" w:rsidRDefault="00E22E7C" w:rsidP="0032098E">
      <w:pPr>
        <w:numPr>
          <w:ilvl w:val="0"/>
          <w:numId w:val="1"/>
        </w:numPr>
        <w:tabs>
          <w:tab w:val="num" w:pos="540"/>
        </w:tabs>
        <w:spacing w:after="0" w:line="240" w:lineRule="auto"/>
        <w:ind w:hanging="1080"/>
        <w:jc w:val="both"/>
        <w:rPr>
          <w:rFonts w:ascii="Arial Narrow" w:hAnsi="Arial Narrow"/>
          <w:b/>
          <w:sz w:val="22"/>
          <w:szCs w:val="22"/>
        </w:rPr>
      </w:pPr>
      <w:r w:rsidRPr="002679FE">
        <w:rPr>
          <w:rFonts w:ascii="Arial Narrow" w:hAnsi="Arial Narrow"/>
          <w:b/>
          <w:sz w:val="22"/>
          <w:szCs w:val="22"/>
        </w:rPr>
        <w:t>OPIS SPOSOBU PRZYGOTOWANIA OFERTY</w:t>
      </w:r>
    </w:p>
    <w:p w:rsidR="000369C8" w:rsidRPr="002679FE" w:rsidRDefault="000369C8" w:rsidP="000369C8">
      <w:pPr>
        <w:spacing w:after="0" w:line="240" w:lineRule="auto"/>
        <w:ind w:left="1080"/>
        <w:jc w:val="both"/>
        <w:rPr>
          <w:rFonts w:ascii="Arial Narrow" w:hAnsi="Arial Narrow"/>
          <w:b/>
          <w:sz w:val="22"/>
          <w:szCs w:val="22"/>
        </w:rPr>
      </w:pPr>
    </w:p>
    <w:p w:rsidR="00291929" w:rsidRPr="002679FE" w:rsidRDefault="0032098E" w:rsidP="0032098E">
      <w:pPr>
        <w:pStyle w:val="Akapitzlist"/>
        <w:numPr>
          <w:ilvl w:val="0"/>
          <w:numId w:val="16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>O</w:t>
      </w:r>
      <w:r w:rsidR="00291929" w:rsidRPr="002679FE">
        <w:rPr>
          <w:rFonts w:ascii="Arial Narrow" w:hAnsi="Arial Narrow"/>
          <w:sz w:val="22"/>
          <w:szCs w:val="22"/>
        </w:rPr>
        <w:t>fert</w:t>
      </w:r>
      <w:r w:rsidRPr="002679FE">
        <w:rPr>
          <w:rFonts w:ascii="Arial Narrow" w:hAnsi="Arial Narrow"/>
          <w:sz w:val="22"/>
          <w:szCs w:val="22"/>
        </w:rPr>
        <w:t>a powinna być przygotowana</w:t>
      </w:r>
      <w:r w:rsidR="00291929" w:rsidRPr="002679FE">
        <w:rPr>
          <w:rFonts w:ascii="Arial Narrow" w:hAnsi="Arial Narrow"/>
          <w:sz w:val="22"/>
          <w:szCs w:val="22"/>
        </w:rPr>
        <w:t xml:space="preserve"> z wykorzystanie</w:t>
      </w:r>
      <w:r w:rsidRPr="002679FE">
        <w:rPr>
          <w:rFonts w:ascii="Arial Narrow" w:hAnsi="Arial Narrow"/>
          <w:sz w:val="22"/>
          <w:szCs w:val="22"/>
        </w:rPr>
        <w:t>m załącznik</w:t>
      </w:r>
      <w:r w:rsidR="004F1529" w:rsidRPr="002679FE">
        <w:rPr>
          <w:rFonts w:ascii="Arial Narrow" w:hAnsi="Arial Narrow"/>
          <w:sz w:val="22"/>
          <w:szCs w:val="22"/>
        </w:rPr>
        <w:t>a</w:t>
      </w:r>
      <w:r w:rsidRPr="002679FE">
        <w:rPr>
          <w:rFonts w:ascii="Arial Narrow" w:hAnsi="Arial Narrow"/>
          <w:sz w:val="22"/>
          <w:szCs w:val="22"/>
        </w:rPr>
        <w:t xml:space="preserve"> do niniejsze</w:t>
      </w:r>
      <w:r w:rsidR="00291929" w:rsidRPr="002679FE">
        <w:rPr>
          <w:rFonts w:ascii="Arial Narrow" w:hAnsi="Arial Narrow"/>
          <w:sz w:val="22"/>
          <w:szCs w:val="22"/>
        </w:rPr>
        <w:t>go zapy</w:t>
      </w:r>
      <w:r w:rsidRPr="002679FE">
        <w:rPr>
          <w:rFonts w:ascii="Arial Narrow" w:hAnsi="Arial Narrow"/>
          <w:sz w:val="22"/>
          <w:szCs w:val="22"/>
        </w:rPr>
        <w:t>tania ofertowego</w:t>
      </w:r>
      <w:r w:rsidR="00291929" w:rsidRPr="002679FE">
        <w:rPr>
          <w:rFonts w:ascii="Arial Narrow" w:hAnsi="Arial Narrow"/>
          <w:sz w:val="22"/>
          <w:szCs w:val="22"/>
        </w:rPr>
        <w:t xml:space="preserve"> </w:t>
      </w:r>
      <w:r w:rsidR="004F1529" w:rsidRPr="002679FE">
        <w:rPr>
          <w:rFonts w:ascii="Arial Narrow" w:hAnsi="Arial Narrow"/>
          <w:sz w:val="22"/>
          <w:szCs w:val="22"/>
        </w:rPr>
        <w:t xml:space="preserve">i zawierać </w:t>
      </w:r>
      <w:r w:rsidR="00291929" w:rsidRPr="002679FE">
        <w:rPr>
          <w:rFonts w:ascii="Arial Narrow" w:hAnsi="Arial Narrow"/>
          <w:sz w:val="22"/>
          <w:szCs w:val="22"/>
        </w:rPr>
        <w:t>treść wymienioną w Formularzu ofertowym,</w:t>
      </w:r>
    </w:p>
    <w:p w:rsidR="00291929" w:rsidRPr="002679FE" w:rsidRDefault="00291929" w:rsidP="00291929">
      <w:pPr>
        <w:pStyle w:val="Akapitzlist"/>
        <w:numPr>
          <w:ilvl w:val="0"/>
          <w:numId w:val="16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>Ofertę należy przygotować w sposób czytelny i niebudzący wątpliwości, co do jej treści.</w:t>
      </w:r>
    </w:p>
    <w:p w:rsidR="00291929" w:rsidRPr="002679FE" w:rsidRDefault="00291929" w:rsidP="00291929">
      <w:pPr>
        <w:pStyle w:val="Akapitzlist"/>
        <w:numPr>
          <w:ilvl w:val="0"/>
          <w:numId w:val="16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>Oferta winna być podpisana przez osobę uprawnio</w:t>
      </w:r>
      <w:r w:rsidR="0032098E" w:rsidRPr="002679FE">
        <w:rPr>
          <w:rFonts w:ascii="Arial Narrow" w:hAnsi="Arial Narrow"/>
          <w:sz w:val="22"/>
          <w:szCs w:val="22"/>
        </w:rPr>
        <w:t xml:space="preserve">ną do składania oświadczeń woli </w:t>
      </w:r>
      <w:r w:rsidRPr="002679FE">
        <w:rPr>
          <w:rFonts w:ascii="Arial Narrow" w:hAnsi="Arial Narrow"/>
          <w:sz w:val="22"/>
          <w:szCs w:val="22"/>
        </w:rPr>
        <w:t>w imieniu wykonawcy.</w:t>
      </w:r>
    </w:p>
    <w:p w:rsidR="00E22E7C" w:rsidRPr="002679FE" w:rsidRDefault="00E22E7C" w:rsidP="00291929">
      <w:pPr>
        <w:spacing w:after="0"/>
        <w:jc w:val="both"/>
        <w:rPr>
          <w:rFonts w:ascii="Arial Narrow" w:hAnsi="Arial Narrow"/>
          <w:sz w:val="22"/>
          <w:szCs w:val="22"/>
        </w:rPr>
      </w:pPr>
    </w:p>
    <w:p w:rsidR="000369C8" w:rsidRDefault="00E22E7C" w:rsidP="00E22E7C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 Narrow" w:hAnsi="Arial Narrow"/>
          <w:b/>
          <w:sz w:val="22"/>
          <w:szCs w:val="22"/>
        </w:rPr>
      </w:pPr>
      <w:r w:rsidRPr="002679FE">
        <w:rPr>
          <w:rFonts w:ascii="Arial Narrow" w:hAnsi="Arial Narrow"/>
          <w:b/>
          <w:sz w:val="22"/>
          <w:szCs w:val="22"/>
        </w:rPr>
        <w:t>KRYTERIA OCENY OFERT</w:t>
      </w:r>
    </w:p>
    <w:p w:rsidR="00E22E7C" w:rsidRPr="002679FE" w:rsidRDefault="0082495B" w:rsidP="000369C8">
      <w:pPr>
        <w:spacing w:after="0" w:line="240" w:lineRule="auto"/>
        <w:ind w:left="540"/>
        <w:jc w:val="both"/>
        <w:rPr>
          <w:rFonts w:ascii="Arial Narrow" w:hAnsi="Arial Narrow"/>
          <w:b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>Cena całkowita za zrealizowanie</w:t>
      </w:r>
      <w:r w:rsidR="002D35D5" w:rsidRPr="002679FE">
        <w:rPr>
          <w:rFonts w:ascii="Arial Narrow" w:hAnsi="Arial Narrow"/>
          <w:sz w:val="22"/>
          <w:szCs w:val="22"/>
        </w:rPr>
        <w:t xml:space="preserve"> zamówienia </w:t>
      </w:r>
      <w:r w:rsidRPr="002679FE">
        <w:rPr>
          <w:rFonts w:ascii="Arial Narrow" w:hAnsi="Arial Narrow"/>
          <w:sz w:val="22"/>
          <w:szCs w:val="22"/>
        </w:rPr>
        <w:t xml:space="preserve">– </w:t>
      </w:r>
      <w:r w:rsidR="002D35D5" w:rsidRPr="002679FE">
        <w:rPr>
          <w:rFonts w:ascii="Arial Narrow" w:hAnsi="Arial Narrow"/>
          <w:sz w:val="22"/>
          <w:szCs w:val="22"/>
        </w:rPr>
        <w:t>6</w:t>
      </w:r>
      <w:r w:rsidRPr="002679FE">
        <w:rPr>
          <w:rFonts w:ascii="Arial Narrow" w:hAnsi="Arial Narrow"/>
          <w:sz w:val="22"/>
          <w:szCs w:val="22"/>
        </w:rPr>
        <w:t>0%</w:t>
      </w:r>
      <w:r w:rsidR="002D35D5" w:rsidRPr="002679FE">
        <w:rPr>
          <w:rFonts w:ascii="Arial Narrow" w:hAnsi="Arial Narrow"/>
          <w:sz w:val="22"/>
          <w:szCs w:val="22"/>
        </w:rPr>
        <w:t xml:space="preserve">, </w:t>
      </w:r>
      <w:r w:rsidR="00A13125" w:rsidRPr="002679FE">
        <w:rPr>
          <w:rFonts w:ascii="Arial Narrow" w:hAnsi="Arial Narrow"/>
          <w:sz w:val="22"/>
          <w:szCs w:val="22"/>
        </w:rPr>
        <w:t>d</w:t>
      </w:r>
      <w:r w:rsidR="00A13125" w:rsidRPr="002679FE">
        <w:rPr>
          <w:rFonts w:ascii="Arial Narrow" w:eastAsia="Times New Roman" w:hAnsi="Arial Narrow"/>
          <w:sz w:val="22"/>
          <w:szCs w:val="22"/>
          <w:lang w:eastAsia="pl-PL"/>
        </w:rPr>
        <w:t xml:space="preserve">oświadczenie </w:t>
      </w:r>
      <w:r w:rsidR="002F2976">
        <w:rPr>
          <w:rFonts w:ascii="Arial Narrow" w:eastAsia="Times New Roman" w:hAnsi="Arial Narrow"/>
          <w:sz w:val="22"/>
          <w:szCs w:val="22"/>
          <w:lang w:eastAsia="pl-PL"/>
        </w:rPr>
        <w:t>W</w:t>
      </w:r>
      <w:r w:rsidR="00A13125" w:rsidRPr="002679FE">
        <w:rPr>
          <w:rFonts w:ascii="Arial Narrow" w:eastAsia="Times New Roman" w:hAnsi="Arial Narrow"/>
          <w:sz w:val="22"/>
          <w:szCs w:val="22"/>
          <w:lang w:eastAsia="pl-PL"/>
        </w:rPr>
        <w:t>ykonawcy</w:t>
      </w:r>
      <w:r w:rsidR="002D35D5" w:rsidRPr="002679FE">
        <w:rPr>
          <w:rFonts w:ascii="Arial Narrow" w:hAnsi="Arial Narrow"/>
          <w:sz w:val="22"/>
          <w:szCs w:val="22"/>
        </w:rPr>
        <w:t xml:space="preserve"> –</w:t>
      </w:r>
      <w:r w:rsidR="00D25252" w:rsidRPr="002679FE">
        <w:rPr>
          <w:rFonts w:ascii="Arial Narrow" w:hAnsi="Arial Narrow"/>
          <w:sz w:val="22"/>
          <w:szCs w:val="22"/>
        </w:rPr>
        <w:t xml:space="preserve"> 2</w:t>
      </w:r>
      <w:r w:rsidR="002D35D5" w:rsidRPr="002679FE">
        <w:rPr>
          <w:rFonts w:ascii="Arial Narrow" w:hAnsi="Arial Narrow"/>
          <w:sz w:val="22"/>
          <w:szCs w:val="22"/>
        </w:rPr>
        <w:t>0%</w:t>
      </w:r>
      <w:r w:rsidR="00D25252" w:rsidRPr="002679FE">
        <w:rPr>
          <w:rFonts w:ascii="Arial Narrow" w:hAnsi="Arial Narrow"/>
          <w:sz w:val="22"/>
          <w:szCs w:val="22"/>
        </w:rPr>
        <w:t xml:space="preserve">, </w:t>
      </w:r>
      <w:r w:rsidR="00A13125" w:rsidRPr="002679FE">
        <w:rPr>
          <w:rFonts w:ascii="Arial Narrow" w:eastAsia="Times New Roman" w:hAnsi="Arial Narrow"/>
          <w:sz w:val="22"/>
          <w:szCs w:val="22"/>
          <w:lang w:eastAsia="pl-PL"/>
        </w:rPr>
        <w:t>d</w:t>
      </w:r>
      <w:r w:rsidR="00A13125" w:rsidRPr="002679FE">
        <w:rPr>
          <w:rFonts w:ascii="Arial Narrow" w:eastAsia="Times New Roman" w:hAnsi="Arial Narrow"/>
          <w:sz w:val="22"/>
          <w:szCs w:val="22"/>
          <w:lang w:eastAsia="pl-PL"/>
        </w:rPr>
        <w:t>oświadczenie prowadzącego/prowadzących warsztat</w:t>
      </w:r>
      <w:r w:rsidR="00D25252" w:rsidRPr="002679FE">
        <w:rPr>
          <w:rFonts w:ascii="Arial Narrow" w:hAnsi="Arial Narrow"/>
          <w:sz w:val="22"/>
          <w:szCs w:val="22"/>
        </w:rPr>
        <w:t xml:space="preserve"> – 20%</w:t>
      </w:r>
      <w:r w:rsidRPr="002679FE">
        <w:rPr>
          <w:rFonts w:ascii="Arial Narrow" w:hAnsi="Arial Narrow"/>
          <w:sz w:val="22"/>
          <w:szCs w:val="22"/>
        </w:rPr>
        <w:t>.</w:t>
      </w:r>
    </w:p>
    <w:p w:rsidR="00E520E5" w:rsidRPr="002679FE" w:rsidRDefault="00E520E5" w:rsidP="00E520E5">
      <w:pPr>
        <w:spacing w:after="0" w:line="240" w:lineRule="auto"/>
        <w:jc w:val="both"/>
        <w:rPr>
          <w:rFonts w:ascii="Arial Narrow" w:hAnsi="Arial Narrow"/>
          <w:b/>
          <w:sz w:val="22"/>
          <w:szCs w:val="22"/>
        </w:rPr>
      </w:pPr>
    </w:p>
    <w:p w:rsidR="00E520E5" w:rsidRPr="002679FE" w:rsidRDefault="00E520E5" w:rsidP="00E520E5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>Cenę należy obliczyć i wpisać do Formularza ofertowego w następujący sposób:</w:t>
      </w:r>
    </w:p>
    <w:p w:rsidR="00E520E5" w:rsidRPr="002679FE" w:rsidRDefault="00E520E5" w:rsidP="00E520E5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ab/>
        <w:t xml:space="preserve">W rubryce cena ofertowa brutto należy podać całkowite wynagrodzenie brutto zawierające wszystkie opłaty, podatki oraz koszty związane z realizacją zamówienia obejmującą łączne wynagrodzenie za zrealizowanie </w:t>
      </w:r>
      <w:r w:rsidRPr="002679FE">
        <w:rPr>
          <w:rFonts w:ascii="Arial Narrow" w:hAnsi="Arial Narrow"/>
          <w:b/>
          <w:sz w:val="22"/>
          <w:szCs w:val="22"/>
        </w:rPr>
        <w:t>całego zamówienia</w:t>
      </w:r>
      <w:r w:rsidRPr="002679FE">
        <w:rPr>
          <w:rFonts w:ascii="Arial Narrow" w:hAnsi="Arial Narrow"/>
          <w:sz w:val="22"/>
          <w:szCs w:val="22"/>
        </w:rPr>
        <w:t>.</w:t>
      </w:r>
    </w:p>
    <w:p w:rsidR="00E520E5" w:rsidRPr="002679FE" w:rsidRDefault="00E520E5" w:rsidP="00E520E5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>Podana cena ma charakter ryczałtowy, jest ostateczna i Zamawiający nie poniesie żadnych dodatkowych kosztów związanych z realizacją zamówienia.</w:t>
      </w:r>
    </w:p>
    <w:p w:rsidR="00E520E5" w:rsidRPr="002679FE" w:rsidRDefault="00E520E5" w:rsidP="00E93C98">
      <w:pPr>
        <w:pStyle w:val="Tekstpodstawowy"/>
        <w:tabs>
          <w:tab w:val="left" w:pos="1134"/>
        </w:tabs>
        <w:rPr>
          <w:rFonts w:ascii="Arial Narrow" w:hAnsi="Arial Narrow" w:cs="Arial"/>
          <w:noProof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>Oferty oceniane będą na podstawie sumy punktów otrzymanych w trzech kryteriach:</w:t>
      </w:r>
      <w:r w:rsidRPr="002679FE">
        <w:rPr>
          <w:rFonts w:ascii="Arial Narrow" w:hAnsi="Arial Narrow" w:cs="Arial"/>
          <w:b/>
          <w:noProof/>
          <w:sz w:val="22"/>
          <w:szCs w:val="22"/>
        </w:rPr>
        <w:t xml:space="preserve"> </w:t>
      </w:r>
      <w:r w:rsidRPr="002679FE">
        <w:rPr>
          <w:rFonts w:ascii="Arial Narrow" w:hAnsi="Arial Narrow" w:cs="Arial"/>
          <w:noProof/>
          <w:sz w:val="22"/>
          <w:szCs w:val="22"/>
        </w:rPr>
        <w:tab/>
      </w:r>
      <w:r w:rsidRPr="002679FE">
        <w:rPr>
          <w:rFonts w:ascii="Arial Narrow" w:hAnsi="Arial Narrow" w:cs="Arial"/>
          <w:noProof/>
          <w:sz w:val="22"/>
          <w:szCs w:val="22"/>
        </w:rPr>
        <w:tab/>
      </w:r>
      <w:r w:rsidRPr="002679FE">
        <w:rPr>
          <w:rFonts w:ascii="Arial Narrow" w:hAnsi="Arial Narrow" w:cs="Arial"/>
          <w:noProof/>
          <w:sz w:val="22"/>
          <w:szCs w:val="22"/>
        </w:rPr>
        <w:tab/>
      </w:r>
    </w:p>
    <w:p w:rsidR="00E520E5" w:rsidRPr="002679FE" w:rsidRDefault="00E520E5" w:rsidP="00E520E5">
      <w:pPr>
        <w:ind w:left="360"/>
        <w:rPr>
          <w:rFonts w:ascii="Arial Narrow" w:hAnsi="Arial Narrow" w:cs="Arial"/>
          <w:noProof/>
          <w:sz w:val="22"/>
          <w:szCs w:val="22"/>
        </w:rPr>
      </w:pPr>
      <w:r w:rsidRPr="002679FE">
        <w:rPr>
          <w:rFonts w:ascii="Arial Narrow" w:hAnsi="Arial Narrow" w:cs="Arial"/>
          <w:noProof/>
          <w:sz w:val="22"/>
          <w:szCs w:val="22"/>
        </w:rPr>
        <w:tab/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"/>
        <w:gridCol w:w="5040"/>
        <w:gridCol w:w="1080"/>
      </w:tblGrid>
      <w:tr w:rsidR="00E520E5" w:rsidRPr="002679FE" w:rsidTr="00040BAC">
        <w:trPr>
          <w:trHeight w:val="526"/>
        </w:trPr>
        <w:tc>
          <w:tcPr>
            <w:tcW w:w="693" w:type="dxa"/>
            <w:tcBorders>
              <w:top w:val="single" w:sz="24" w:space="0" w:color="auto"/>
            </w:tcBorders>
            <w:vAlign w:val="center"/>
          </w:tcPr>
          <w:p w:rsidR="00E520E5" w:rsidRPr="002679FE" w:rsidRDefault="00E520E5" w:rsidP="00040BA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pl-PL"/>
              </w:rPr>
            </w:pPr>
            <w:r w:rsidRPr="002679FE">
              <w:rPr>
                <w:rFonts w:ascii="Arial Narrow" w:eastAsia="Times New Roman" w:hAnsi="Arial Narrow"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5040" w:type="dxa"/>
            <w:tcBorders>
              <w:top w:val="single" w:sz="24" w:space="0" w:color="auto"/>
            </w:tcBorders>
            <w:vAlign w:val="center"/>
          </w:tcPr>
          <w:p w:rsidR="00E520E5" w:rsidRPr="002679FE" w:rsidRDefault="00E520E5" w:rsidP="00040BA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pl-PL"/>
              </w:rPr>
            </w:pPr>
            <w:r w:rsidRPr="002679FE">
              <w:rPr>
                <w:rFonts w:ascii="Arial Narrow" w:eastAsia="Times New Roman" w:hAnsi="Arial Narrow"/>
                <w:sz w:val="22"/>
                <w:szCs w:val="22"/>
                <w:lang w:eastAsia="pl-PL"/>
              </w:rPr>
              <w:t>NAZWA KRYTERIUM</w:t>
            </w:r>
          </w:p>
        </w:tc>
        <w:tc>
          <w:tcPr>
            <w:tcW w:w="1080" w:type="dxa"/>
            <w:tcBorders>
              <w:top w:val="single" w:sz="24" w:space="0" w:color="auto"/>
            </w:tcBorders>
            <w:vAlign w:val="center"/>
          </w:tcPr>
          <w:p w:rsidR="00E520E5" w:rsidRPr="002679FE" w:rsidRDefault="00E520E5" w:rsidP="00040BA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pl-PL"/>
              </w:rPr>
            </w:pPr>
            <w:r w:rsidRPr="002679FE">
              <w:rPr>
                <w:rFonts w:ascii="Arial Narrow" w:eastAsia="Times New Roman" w:hAnsi="Arial Narrow"/>
                <w:sz w:val="22"/>
                <w:szCs w:val="22"/>
                <w:lang w:eastAsia="pl-PL"/>
              </w:rPr>
              <w:t>WAGA</w:t>
            </w:r>
          </w:p>
          <w:p w:rsidR="00E520E5" w:rsidRPr="002679FE" w:rsidRDefault="00E520E5" w:rsidP="00040BA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pl-PL"/>
              </w:rPr>
            </w:pPr>
            <w:r w:rsidRPr="002679FE">
              <w:rPr>
                <w:rFonts w:ascii="Arial Narrow" w:eastAsia="Times New Roman" w:hAnsi="Arial Narrow"/>
                <w:sz w:val="22"/>
                <w:szCs w:val="22"/>
                <w:lang w:eastAsia="pl-PL"/>
              </w:rPr>
              <w:t>(Wg)</w:t>
            </w:r>
          </w:p>
        </w:tc>
      </w:tr>
      <w:tr w:rsidR="00E520E5" w:rsidRPr="002679FE" w:rsidTr="00040BAC">
        <w:tc>
          <w:tcPr>
            <w:tcW w:w="693" w:type="dxa"/>
            <w:tcBorders>
              <w:top w:val="single" w:sz="24" w:space="0" w:color="auto"/>
              <w:bottom w:val="nil"/>
            </w:tcBorders>
            <w:vAlign w:val="center"/>
          </w:tcPr>
          <w:p w:rsidR="00E520E5" w:rsidRPr="002679FE" w:rsidRDefault="00E520E5" w:rsidP="00040BA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pl-PL"/>
              </w:rPr>
            </w:pPr>
          </w:p>
        </w:tc>
        <w:tc>
          <w:tcPr>
            <w:tcW w:w="5040" w:type="dxa"/>
            <w:tcBorders>
              <w:top w:val="single" w:sz="24" w:space="0" w:color="auto"/>
              <w:bottom w:val="nil"/>
            </w:tcBorders>
          </w:tcPr>
          <w:p w:rsidR="00E520E5" w:rsidRPr="002679FE" w:rsidRDefault="00E520E5" w:rsidP="00040BAC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pl-PL"/>
              </w:rPr>
            </w:pPr>
          </w:p>
        </w:tc>
        <w:tc>
          <w:tcPr>
            <w:tcW w:w="1080" w:type="dxa"/>
            <w:tcBorders>
              <w:top w:val="single" w:sz="24" w:space="0" w:color="auto"/>
              <w:bottom w:val="nil"/>
            </w:tcBorders>
          </w:tcPr>
          <w:p w:rsidR="00E520E5" w:rsidRPr="002679FE" w:rsidRDefault="00E520E5" w:rsidP="00040BA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pl-PL"/>
              </w:rPr>
            </w:pPr>
          </w:p>
        </w:tc>
      </w:tr>
      <w:tr w:rsidR="00E520E5" w:rsidRPr="002679FE" w:rsidTr="00040BAC">
        <w:trPr>
          <w:trHeight w:val="379"/>
        </w:trPr>
        <w:tc>
          <w:tcPr>
            <w:tcW w:w="693" w:type="dxa"/>
            <w:tcBorders>
              <w:top w:val="nil"/>
            </w:tcBorders>
            <w:vAlign w:val="center"/>
          </w:tcPr>
          <w:p w:rsidR="00E520E5" w:rsidRPr="002679FE" w:rsidRDefault="00E520E5" w:rsidP="00040BA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pl-PL"/>
              </w:rPr>
            </w:pPr>
            <w:r w:rsidRPr="002679FE">
              <w:rPr>
                <w:rFonts w:ascii="Arial Narrow" w:eastAsia="Times New Roman" w:hAnsi="Arial Narrow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5040" w:type="dxa"/>
            <w:tcBorders>
              <w:top w:val="nil"/>
            </w:tcBorders>
            <w:vAlign w:val="center"/>
          </w:tcPr>
          <w:p w:rsidR="00E520E5" w:rsidRPr="002679FE" w:rsidRDefault="00E520E5" w:rsidP="009D7587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pl-PL"/>
              </w:rPr>
            </w:pPr>
            <w:r w:rsidRPr="002679FE">
              <w:rPr>
                <w:rFonts w:ascii="Arial Narrow" w:eastAsia="Times New Roman" w:hAnsi="Arial Narrow"/>
                <w:sz w:val="22"/>
                <w:szCs w:val="22"/>
                <w:lang w:eastAsia="pl-PL"/>
              </w:rPr>
              <w:t xml:space="preserve">Całkowita cena za zrealizowanie </w:t>
            </w:r>
            <w:r w:rsidR="009D7587" w:rsidRPr="002679FE">
              <w:rPr>
                <w:rFonts w:ascii="Arial Narrow" w:eastAsia="Times New Roman" w:hAnsi="Arial Narrow"/>
                <w:sz w:val="22"/>
                <w:szCs w:val="22"/>
                <w:lang w:eastAsia="pl-PL"/>
              </w:rPr>
              <w:t>12 godzin</w:t>
            </w:r>
            <w:r w:rsidRPr="002679FE">
              <w:rPr>
                <w:rFonts w:ascii="Arial Narrow" w:eastAsia="Times New Roman" w:hAnsi="Arial Narrow"/>
                <w:sz w:val="22"/>
                <w:szCs w:val="22"/>
                <w:lang w:eastAsia="pl-PL"/>
              </w:rPr>
              <w:t xml:space="preserve"> warsztatu.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E520E5" w:rsidRPr="002679FE" w:rsidRDefault="00E520E5" w:rsidP="00040BA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pl-PL"/>
              </w:rPr>
            </w:pPr>
            <w:r w:rsidRPr="002679FE">
              <w:rPr>
                <w:rFonts w:ascii="Arial Narrow" w:eastAsia="Times New Roman" w:hAnsi="Arial Narrow"/>
                <w:sz w:val="22"/>
                <w:szCs w:val="22"/>
                <w:lang w:eastAsia="pl-PL"/>
              </w:rPr>
              <w:t>60%</w:t>
            </w:r>
          </w:p>
        </w:tc>
      </w:tr>
      <w:tr w:rsidR="00E520E5" w:rsidRPr="002679FE" w:rsidTr="00040BAC">
        <w:trPr>
          <w:trHeight w:val="325"/>
        </w:trPr>
        <w:tc>
          <w:tcPr>
            <w:tcW w:w="693" w:type="dxa"/>
            <w:tcBorders>
              <w:bottom w:val="nil"/>
            </w:tcBorders>
            <w:vAlign w:val="center"/>
          </w:tcPr>
          <w:p w:rsidR="00E520E5" w:rsidRPr="002679FE" w:rsidRDefault="00E520E5" w:rsidP="00040BA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pl-PL"/>
              </w:rPr>
            </w:pPr>
            <w:r w:rsidRPr="002679FE">
              <w:rPr>
                <w:rFonts w:ascii="Arial Narrow" w:eastAsia="Times New Roman" w:hAnsi="Arial Narrow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5040" w:type="dxa"/>
            <w:tcBorders>
              <w:bottom w:val="nil"/>
            </w:tcBorders>
            <w:vAlign w:val="center"/>
          </w:tcPr>
          <w:p w:rsidR="00E520E5" w:rsidRPr="002679FE" w:rsidRDefault="00E520E5" w:rsidP="00040BAC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pl-PL"/>
              </w:rPr>
            </w:pPr>
            <w:r w:rsidRPr="002679FE">
              <w:rPr>
                <w:rFonts w:ascii="Arial Narrow" w:eastAsia="Times New Roman" w:hAnsi="Arial Narrow"/>
                <w:sz w:val="22"/>
                <w:szCs w:val="22"/>
                <w:lang w:eastAsia="pl-PL"/>
              </w:rPr>
              <w:t>Doświadczenie Wykonawcy.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E520E5" w:rsidRPr="002679FE" w:rsidRDefault="00E520E5" w:rsidP="00040BA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pl-PL"/>
              </w:rPr>
            </w:pPr>
            <w:r w:rsidRPr="002679FE">
              <w:rPr>
                <w:rFonts w:ascii="Arial Narrow" w:eastAsia="Times New Roman" w:hAnsi="Arial Narrow"/>
                <w:sz w:val="22"/>
                <w:szCs w:val="22"/>
                <w:lang w:eastAsia="pl-PL"/>
              </w:rPr>
              <w:t>20%</w:t>
            </w:r>
          </w:p>
        </w:tc>
      </w:tr>
      <w:tr w:rsidR="00E520E5" w:rsidRPr="002679FE" w:rsidTr="00040BAC">
        <w:trPr>
          <w:trHeight w:val="325"/>
        </w:trPr>
        <w:tc>
          <w:tcPr>
            <w:tcW w:w="693" w:type="dxa"/>
            <w:tcBorders>
              <w:bottom w:val="nil"/>
            </w:tcBorders>
            <w:vAlign w:val="center"/>
          </w:tcPr>
          <w:p w:rsidR="00E520E5" w:rsidRPr="002679FE" w:rsidRDefault="00E520E5" w:rsidP="00040BA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pl-PL"/>
              </w:rPr>
            </w:pPr>
            <w:r w:rsidRPr="002679FE">
              <w:rPr>
                <w:rFonts w:ascii="Arial Narrow" w:eastAsia="Times New Roman" w:hAnsi="Arial Narrow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5040" w:type="dxa"/>
            <w:tcBorders>
              <w:bottom w:val="nil"/>
            </w:tcBorders>
            <w:vAlign w:val="center"/>
          </w:tcPr>
          <w:p w:rsidR="00E520E5" w:rsidRPr="002679FE" w:rsidRDefault="00A13125" w:rsidP="00A13125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pl-PL"/>
              </w:rPr>
            </w:pPr>
            <w:r w:rsidRPr="002679FE">
              <w:rPr>
                <w:rFonts w:ascii="Arial Narrow" w:eastAsia="Times New Roman" w:hAnsi="Arial Narrow"/>
                <w:sz w:val="22"/>
                <w:szCs w:val="22"/>
                <w:lang w:eastAsia="pl-PL"/>
              </w:rPr>
              <w:t>Doświadczenie prowadzącego/prowadzących warsztat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E520E5" w:rsidRPr="002679FE" w:rsidRDefault="00E520E5" w:rsidP="00040BA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pl-PL"/>
              </w:rPr>
            </w:pPr>
            <w:r w:rsidRPr="002679FE">
              <w:rPr>
                <w:rFonts w:ascii="Arial Narrow" w:eastAsia="Times New Roman" w:hAnsi="Arial Narrow"/>
                <w:sz w:val="22"/>
                <w:szCs w:val="22"/>
                <w:lang w:eastAsia="pl-PL"/>
              </w:rPr>
              <w:t>20%</w:t>
            </w:r>
          </w:p>
        </w:tc>
      </w:tr>
      <w:tr w:rsidR="00E520E5" w:rsidRPr="002679FE" w:rsidTr="00040BAC">
        <w:tc>
          <w:tcPr>
            <w:tcW w:w="693" w:type="dxa"/>
            <w:tcBorders>
              <w:top w:val="nil"/>
              <w:bottom w:val="single" w:sz="24" w:space="0" w:color="auto"/>
            </w:tcBorders>
          </w:tcPr>
          <w:p w:rsidR="00E520E5" w:rsidRPr="002679FE" w:rsidRDefault="00E520E5" w:rsidP="00040BA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pl-PL"/>
              </w:rPr>
            </w:pPr>
          </w:p>
        </w:tc>
        <w:tc>
          <w:tcPr>
            <w:tcW w:w="5040" w:type="dxa"/>
            <w:tcBorders>
              <w:top w:val="nil"/>
              <w:bottom w:val="single" w:sz="24" w:space="0" w:color="auto"/>
            </w:tcBorders>
          </w:tcPr>
          <w:p w:rsidR="00E520E5" w:rsidRPr="002679FE" w:rsidRDefault="00E520E5" w:rsidP="00040BAC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bottom w:val="single" w:sz="24" w:space="0" w:color="auto"/>
            </w:tcBorders>
          </w:tcPr>
          <w:p w:rsidR="00E520E5" w:rsidRPr="002679FE" w:rsidRDefault="00E520E5" w:rsidP="00040BA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pl-PL"/>
              </w:rPr>
            </w:pPr>
          </w:p>
        </w:tc>
      </w:tr>
    </w:tbl>
    <w:p w:rsidR="00E520E5" w:rsidRPr="002679FE" w:rsidRDefault="00E520E5" w:rsidP="00E520E5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E520E5" w:rsidRPr="002679FE" w:rsidRDefault="00E520E5" w:rsidP="00E520E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2"/>
          <w:szCs w:val="22"/>
        </w:rPr>
      </w:pPr>
    </w:p>
    <w:p w:rsidR="00E520E5" w:rsidRPr="002679FE" w:rsidRDefault="00E520E5" w:rsidP="00E520E5">
      <w:pPr>
        <w:tabs>
          <w:tab w:val="left" w:pos="567"/>
          <w:tab w:val="num" w:pos="1134"/>
        </w:tabs>
        <w:spacing w:after="0" w:line="240" w:lineRule="auto"/>
        <w:jc w:val="both"/>
        <w:rPr>
          <w:rFonts w:ascii="Arial Narrow" w:eastAsia="Times New Roman" w:hAnsi="Arial Narrow"/>
          <w:b/>
          <w:bCs/>
          <w:sz w:val="22"/>
          <w:szCs w:val="22"/>
          <w:lang w:eastAsia="pl-PL"/>
        </w:rPr>
      </w:pPr>
      <w:r w:rsidRPr="002679FE">
        <w:rPr>
          <w:rFonts w:ascii="Arial Narrow" w:eastAsia="Times New Roman" w:hAnsi="Arial Narrow"/>
          <w:b/>
          <w:bCs/>
          <w:sz w:val="22"/>
          <w:szCs w:val="22"/>
          <w:lang w:eastAsia="pl-PL"/>
        </w:rPr>
        <w:t>KRYTERIUM I (cena całkowita za zrealizowanie jednej godziny zajęć):</w:t>
      </w:r>
    </w:p>
    <w:p w:rsidR="00E520E5" w:rsidRPr="002679FE" w:rsidRDefault="00E520E5" w:rsidP="00E93C98">
      <w:pPr>
        <w:tabs>
          <w:tab w:val="left" w:pos="1134"/>
        </w:tabs>
        <w:spacing w:after="0" w:line="240" w:lineRule="auto"/>
        <w:jc w:val="both"/>
        <w:rPr>
          <w:rFonts w:ascii="Arial Narrow" w:hAnsi="Arial Narrow" w:cs="Arial"/>
          <w:noProof/>
          <w:sz w:val="22"/>
          <w:szCs w:val="22"/>
        </w:rPr>
      </w:pPr>
      <w:r w:rsidRPr="002679FE">
        <w:rPr>
          <w:rFonts w:ascii="Arial Narrow" w:eastAsia="Times New Roman" w:hAnsi="Arial Narrow"/>
          <w:sz w:val="22"/>
          <w:szCs w:val="22"/>
          <w:lang w:eastAsia="pl-PL"/>
        </w:rPr>
        <w:t>Oferty oceniane będą na podstawie ceny, podanej przez Wykonawcę na formularzu ofertowym i obliczane według następującego wzoru:</w:t>
      </w:r>
      <w:r w:rsidRPr="002679FE">
        <w:rPr>
          <w:rFonts w:ascii="Arial Narrow" w:hAnsi="Arial Narrow" w:cs="Arial"/>
          <w:b/>
          <w:noProof/>
          <w:sz w:val="22"/>
          <w:szCs w:val="22"/>
        </w:rPr>
        <w:t xml:space="preserve"> </w:t>
      </w:r>
      <w:r w:rsidRPr="002679FE">
        <w:rPr>
          <w:rFonts w:ascii="Arial Narrow" w:hAnsi="Arial Narrow" w:cs="Arial"/>
          <w:noProof/>
          <w:sz w:val="22"/>
          <w:szCs w:val="22"/>
        </w:rPr>
        <w:tab/>
      </w:r>
      <w:r w:rsidRPr="002679FE">
        <w:rPr>
          <w:rFonts w:ascii="Arial Narrow" w:hAnsi="Arial Narrow" w:cs="Arial"/>
          <w:noProof/>
          <w:sz w:val="22"/>
          <w:szCs w:val="22"/>
        </w:rPr>
        <w:tab/>
      </w:r>
      <w:r w:rsidRPr="002679FE">
        <w:rPr>
          <w:rFonts w:ascii="Arial Narrow" w:hAnsi="Arial Narrow" w:cs="Arial"/>
          <w:noProof/>
          <w:sz w:val="22"/>
          <w:szCs w:val="22"/>
        </w:rPr>
        <w:tab/>
      </w:r>
    </w:p>
    <w:p w:rsidR="00E520E5" w:rsidRPr="002679FE" w:rsidRDefault="00E520E5" w:rsidP="00E520E5">
      <w:pPr>
        <w:spacing w:after="0" w:line="240" w:lineRule="auto"/>
        <w:ind w:left="2203"/>
        <w:rPr>
          <w:rFonts w:ascii="Arial Narrow" w:hAnsi="Arial Narrow" w:cs="Arial"/>
          <w:noProof/>
          <w:sz w:val="22"/>
          <w:szCs w:val="22"/>
        </w:rPr>
      </w:pPr>
      <w:r w:rsidRPr="002679FE">
        <w:rPr>
          <w:rFonts w:ascii="Arial Narrow" w:hAnsi="Arial Narrow" w:cs="Arial"/>
          <w:noProof/>
          <w:sz w:val="22"/>
          <w:szCs w:val="22"/>
        </w:rPr>
        <w:t>Cn</w:t>
      </w:r>
    </w:p>
    <w:p w:rsidR="00E520E5" w:rsidRPr="002679FE" w:rsidRDefault="00E520E5" w:rsidP="00E520E5">
      <w:pPr>
        <w:spacing w:after="0" w:line="240" w:lineRule="auto"/>
        <w:ind w:left="1418"/>
        <w:rPr>
          <w:rFonts w:ascii="Arial Narrow" w:hAnsi="Arial Narrow" w:cs="Arial"/>
          <w:noProof/>
          <w:sz w:val="22"/>
          <w:szCs w:val="22"/>
        </w:rPr>
      </w:pPr>
      <w:r w:rsidRPr="002679FE">
        <w:rPr>
          <w:rFonts w:ascii="Arial Narrow" w:hAnsi="Arial Narrow" w:cs="Arial"/>
          <w:noProof/>
          <w:sz w:val="22"/>
          <w:szCs w:val="22"/>
        </w:rPr>
        <w:t>P  =   ----------   x 100 pkt. x Wg</w:t>
      </w:r>
    </w:p>
    <w:p w:rsidR="00E520E5" w:rsidRPr="002679FE" w:rsidRDefault="00E520E5" w:rsidP="00E520E5">
      <w:pPr>
        <w:spacing w:after="0" w:line="240" w:lineRule="auto"/>
        <w:rPr>
          <w:rFonts w:ascii="Arial Narrow" w:hAnsi="Arial Narrow" w:cs="Arial"/>
          <w:noProof/>
          <w:sz w:val="22"/>
          <w:szCs w:val="22"/>
        </w:rPr>
      </w:pPr>
      <w:r w:rsidRPr="002679FE">
        <w:rPr>
          <w:rFonts w:ascii="Arial Narrow" w:hAnsi="Arial Narrow" w:cs="Arial"/>
          <w:noProof/>
          <w:sz w:val="22"/>
          <w:szCs w:val="22"/>
        </w:rPr>
        <w:tab/>
      </w:r>
      <w:r w:rsidRPr="002679FE">
        <w:rPr>
          <w:rFonts w:ascii="Arial Narrow" w:hAnsi="Arial Narrow" w:cs="Arial"/>
          <w:noProof/>
          <w:sz w:val="22"/>
          <w:szCs w:val="22"/>
        </w:rPr>
        <w:tab/>
      </w:r>
      <w:r w:rsidRPr="002679FE">
        <w:rPr>
          <w:rFonts w:ascii="Arial Narrow" w:hAnsi="Arial Narrow" w:cs="Arial"/>
          <w:noProof/>
          <w:sz w:val="22"/>
          <w:szCs w:val="22"/>
        </w:rPr>
        <w:tab/>
        <w:t xml:space="preserve"> Cb</w:t>
      </w:r>
    </w:p>
    <w:p w:rsidR="00E520E5" w:rsidRPr="002679FE" w:rsidRDefault="00E520E5" w:rsidP="00E520E5">
      <w:pPr>
        <w:tabs>
          <w:tab w:val="left" w:pos="1134"/>
        </w:tabs>
        <w:spacing w:after="0" w:line="240" w:lineRule="auto"/>
        <w:ind w:left="1134"/>
        <w:jc w:val="both"/>
        <w:rPr>
          <w:rFonts w:ascii="Arial Narrow" w:eastAsia="Times New Roman" w:hAnsi="Arial Narrow"/>
          <w:sz w:val="22"/>
          <w:szCs w:val="22"/>
          <w:lang w:eastAsia="pl-PL"/>
        </w:rPr>
      </w:pPr>
      <w:r w:rsidRPr="002679FE">
        <w:rPr>
          <w:rFonts w:ascii="Arial Narrow" w:eastAsia="Times New Roman" w:hAnsi="Arial Narrow"/>
          <w:noProof/>
          <w:sz w:val="22"/>
          <w:szCs w:val="22"/>
          <w:lang w:eastAsia="pl-PL"/>
        </w:rPr>
        <w:tab/>
      </w:r>
      <w:r w:rsidRPr="002679FE">
        <w:rPr>
          <w:rFonts w:ascii="Arial Narrow" w:eastAsia="Times New Roman" w:hAnsi="Arial Narrow"/>
          <w:sz w:val="22"/>
          <w:szCs w:val="22"/>
          <w:lang w:eastAsia="pl-PL"/>
        </w:rPr>
        <w:t>gdzie:</w:t>
      </w:r>
    </w:p>
    <w:p w:rsidR="00E520E5" w:rsidRPr="002679FE" w:rsidRDefault="00E520E5" w:rsidP="00E520E5">
      <w:pPr>
        <w:numPr>
          <w:ilvl w:val="2"/>
          <w:numId w:val="19"/>
        </w:numPr>
        <w:tabs>
          <w:tab w:val="clear" w:pos="2340"/>
          <w:tab w:val="left" w:pos="1134"/>
          <w:tab w:val="num" w:pos="1701"/>
        </w:tabs>
        <w:spacing w:after="0" w:line="240" w:lineRule="auto"/>
        <w:ind w:left="1701" w:firstLine="0"/>
        <w:jc w:val="both"/>
        <w:rPr>
          <w:rFonts w:ascii="Arial Narrow" w:eastAsia="Times New Roman" w:hAnsi="Arial Narrow"/>
          <w:sz w:val="22"/>
          <w:szCs w:val="22"/>
          <w:lang w:eastAsia="pl-PL"/>
        </w:rPr>
      </w:pPr>
      <w:r w:rsidRPr="002679FE">
        <w:rPr>
          <w:rFonts w:ascii="Arial Narrow" w:eastAsia="Times New Roman" w:hAnsi="Arial Narrow"/>
          <w:sz w:val="22"/>
          <w:szCs w:val="22"/>
          <w:lang w:eastAsia="pl-PL"/>
        </w:rPr>
        <w:t>P</w:t>
      </w:r>
      <w:r w:rsidRPr="002679FE">
        <w:rPr>
          <w:rFonts w:ascii="Arial Narrow" w:eastAsia="Times New Roman" w:hAnsi="Arial Narrow"/>
          <w:sz w:val="22"/>
          <w:szCs w:val="22"/>
          <w:lang w:eastAsia="pl-PL"/>
        </w:rPr>
        <w:tab/>
        <w:t>- oznacza liczbę punktów przyznanych badanej ofercie</w:t>
      </w:r>
    </w:p>
    <w:p w:rsidR="00E520E5" w:rsidRPr="002679FE" w:rsidRDefault="00E520E5" w:rsidP="00E520E5">
      <w:pPr>
        <w:numPr>
          <w:ilvl w:val="2"/>
          <w:numId w:val="19"/>
        </w:numPr>
        <w:tabs>
          <w:tab w:val="clear" w:pos="2340"/>
          <w:tab w:val="left" w:pos="1134"/>
          <w:tab w:val="num" w:pos="1701"/>
        </w:tabs>
        <w:spacing w:after="0" w:line="240" w:lineRule="auto"/>
        <w:ind w:left="1701" w:firstLine="0"/>
        <w:jc w:val="both"/>
        <w:rPr>
          <w:rFonts w:ascii="Arial Narrow" w:eastAsia="Times New Roman" w:hAnsi="Arial Narrow"/>
          <w:sz w:val="22"/>
          <w:szCs w:val="22"/>
          <w:lang w:eastAsia="pl-PL"/>
        </w:rPr>
      </w:pPr>
      <w:proofErr w:type="spellStart"/>
      <w:r w:rsidRPr="002679FE">
        <w:rPr>
          <w:rFonts w:ascii="Arial Narrow" w:eastAsia="Times New Roman" w:hAnsi="Arial Narrow"/>
          <w:sz w:val="22"/>
          <w:szCs w:val="22"/>
          <w:lang w:eastAsia="pl-PL"/>
        </w:rPr>
        <w:t>Cn</w:t>
      </w:r>
      <w:proofErr w:type="spellEnd"/>
      <w:r w:rsidRPr="002679FE">
        <w:rPr>
          <w:rFonts w:ascii="Arial Narrow" w:eastAsia="Times New Roman" w:hAnsi="Arial Narrow"/>
          <w:sz w:val="22"/>
          <w:szCs w:val="22"/>
          <w:lang w:eastAsia="pl-PL"/>
        </w:rPr>
        <w:tab/>
        <w:t>- oznacza cenę całkowitą brutto oferty najtańszej</w:t>
      </w:r>
    </w:p>
    <w:p w:rsidR="00E520E5" w:rsidRPr="002679FE" w:rsidRDefault="00E520E5" w:rsidP="00E520E5">
      <w:pPr>
        <w:numPr>
          <w:ilvl w:val="2"/>
          <w:numId w:val="19"/>
        </w:numPr>
        <w:tabs>
          <w:tab w:val="clear" w:pos="2340"/>
          <w:tab w:val="left" w:pos="1134"/>
          <w:tab w:val="num" w:pos="1701"/>
        </w:tabs>
        <w:spacing w:after="0" w:line="240" w:lineRule="auto"/>
        <w:ind w:left="1701" w:firstLine="0"/>
        <w:jc w:val="both"/>
        <w:rPr>
          <w:rFonts w:ascii="Arial Narrow" w:eastAsia="Times New Roman" w:hAnsi="Arial Narrow"/>
          <w:sz w:val="22"/>
          <w:szCs w:val="22"/>
          <w:lang w:eastAsia="pl-PL"/>
        </w:rPr>
      </w:pPr>
      <w:proofErr w:type="spellStart"/>
      <w:r w:rsidRPr="002679FE">
        <w:rPr>
          <w:rFonts w:ascii="Arial Narrow" w:eastAsia="Times New Roman" w:hAnsi="Arial Narrow"/>
          <w:sz w:val="22"/>
          <w:szCs w:val="22"/>
          <w:lang w:eastAsia="pl-PL"/>
        </w:rPr>
        <w:t>Cb</w:t>
      </w:r>
      <w:proofErr w:type="spellEnd"/>
      <w:r w:rsidRPr="002679FE">
        <w:rPr>
          <w:rFonts w:ascii="Arial Narrow" w:eastAsia="Times New Roman" w:hAnsi="Arial Narrow"/>
          <w:sz w:val="22"/>
          <w:szCs w:val="22"/>
          <w:lang w:eastAsia="pl-PL"/>
        </w:rPr>
        <w:tab/>
        <w:t>- oznacza cenę całkowitą brutto badanej oferty</w:t>
      </w:r>
    </w:p>
    <w:p w:rsidR="00E520E5" w:rsidRPr="002679FE" w:rsidRDefault="00E520E5" w:rsidP="00E520E5">
      <w:pPr>
        <w:numPr>
          <w:ilvl w:val="2"/>
          <w:numId w:val="19"/>
        </w:numPr>
        <w:tabs>
          <w:tab w:val="clear" w:pos="2340"/>
          <w:tab w:val="left" w:pos="1134"/>
          <w:tab w:val="num" w:pos="1701"/>
        </w:tabs>
        <w:spacing w:after="0" w:line="240" w:lineRule="auto"/>
        <w:ind w:left="1701" w:firstLine="0"/>
        <w:jc w:val="both"/>
        <w:rPr>
          <w:rFonts w:ascii="Arial Narrow" w:eastAsia="Times New Roman" w:hAnsi="Arial Narrow"/>
          <w:sz w:val="22"/>
          <w:szCs w:val="22"/>
          <w:lang w:eastAsia="pl-PL"/>
        </w:rPr>
      </w:pPr>
      <w:r w:rsidRPr="002679FE">
        <w:rPr>
          <w:rFonts w:ascii="Arial Narrow" w:eastAsia="Times New Roman" w:hAnsi="Arial Narrow"/>
          <w:sz w:val="22"/>
          <w:szCs w:val="22"/>
          <w:lang w:eastAsia="pl-PL"/>
        </w:rPr>
        <w:t>Wg</w:t>
      </w:r>
      <w:r w:rsidRPr="002679FE">
        <w:rPr>
          <w:rFonts w:ascii="Arial Narrow" w:eastAsia="Times New Roman" w:hAnsi="Arial Narrow"/>
          <w:sz w:val="22"/>
          <w:szCs w:val="22"/>
          <w:lang w:eastAsia="pl-PL"/>
        </w:rPr>
        <w:tab/>
        <w:t>- oznacza wagę kryterium (w %)</w:t>
      </w:r>
    </w:p>
    <w:p w:rsidR="00E520E5" w:rsidRPr="002679FE" w:rsidRDefault="00E520E5" w:rsidP="00E520E5">
      <w:pPr>
        <w:tabs>
          <w:tab w:val="left" w:pos="1134"/>
        </w:tabs>
        <w:spacing w:after="0" w:line="240" w:lineRule="auto"/>
        <w:ind w:left="1134"/>
        <w:jc w:val="both"/>
        <w:rPr>
          <w:rFonts w:ascii="Arial Narrow" w:eastAsia="Times New Roman" w:hAnsi="Arial Narrow"/>
          <w:b/>
          <w:sz w:val="22"/>
          <w:szCs w:val="22"/>
          <w:lang w:eastAsia="pl-PL"/>
        </w:rPr>
      </w:pPr>
    </w:p>
    <w:p w:rsidR="00E520E5" w:rsidRPr="002679FE" w:rsidRDefault="00E520E5" w:rsidP="00E520E5">
      <w:pPr>
        <w:tabs>
          <w:tab w:val="left" w:pos="567"/>
        </w:tabs>
        <w:spacing w:after="0" w:line="240" w:lineRule="auto"/>
        <w:jc w:val="both"/>
        <w:rPr>
          <w:rFonts w:ascii="Arial Narrow" w:eastAsia="Times New Roman" w:hAnsi="Arial Narrow"/>
          <w:b/>
          <w:sz w:val="22"/>
          <w:szCs w:val="22"/>
          <w:lang w:eastAsia="pl-PL"/>
        </w:rPr>
      </w:pPr>
    </w:p>
    <w:p w:rsidR="00E520E5" w:rsidRDefault="00E520E5" w:rsidP="00E93C98">
      <w:pPr>
        <w:tabs>
          <w:tab w:val="left" w:pos="1134"/>
        </w:tabs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pl-PL"/>
        </w:rPr>
      </w:pPr>
      <w:r w:rsidRPr="002679FE">
        <w:rPr>
          <w:rFonts w:ascii="Arial Narrow" w:eastAsia="Times New Roman" w:hAnsi="Arial Narrow"/>
          <w:b/>
          <w:bCs/>
          <w:sz w:val="22"/>
          <w:szCs w:val="22"/>
          <w:lang w:eastAsia="pl-PL"/>
        </w:rPr>
        <w:t>KRYTERIUM II (doświadczenie</w:t>
      </w:r>
      <w:r w:rsidR="002F2976" w:rsidRPr="002F2976">
        <w:rPr>
          <w:rFonts w:ascii="Arial Narrow" w:eastAsia="Times New Roman" w:hAnsi="Arial Narrow"/>
          <w:b/>
          <w:bCs/>
          <w:sz w:val="22"/>
          <w:szCs w:val="22"/>
          <w:lang w:eastAsia="pl-PL"/>
        </w:rPr>
        <w:t xml:space="preserve"> </w:t>
      </w:r>
      <w:r w:rsidR="002F2976" w:rsidRPr="002F2976">
        <w:rPr>
          <w:rFonts w:ascii="Arial Narrow" w:eastAsia="Times New Roman" w:hAnsi="Arial Narrow"/>
          <w:b/>
          <w:sz w:val="22"/>
          <w:szCs w:val="22"/>
          <w:lang w:eastAsia="pl-PL"/>
        </w:rPr>
        <w:t>Wykonawcy</w:t>
      </w:r>
      <w:r w:rsidR="002F2976">
        <w:rPr>
          <w:rFonts w:ascii="Arial Narrow" w:eastAsia="Times New Roman" w:hAnsi="Arial Narrow"/>
          <w:b/>
          <w:bCs/>
          <w:sz w:val="22"/>
          <w:szCs w:val="22"/>
          <w:lang w:eastAsia="pl-PL"/>
        </w:rPr>
        <w:t>-f</w:t>
      </w:r>
      <w:r w:rsidRPr="002679FE">
        <w:rPr>
          <w:rFonts w:ascii="Arial Narrow" w:eastAsia="Times New Roman" w:hAnsi="Arial Narrow"/>
          <w:b/>
          <w:bCs/>
          <w:sz w:val="22"/>
          <w:szCs w:val="22"/>
          <w:lang w:eastAsia="pl-PL"/>
        </w:rPr>
        <w:t>irmy lub osoby fizycznej składającej ofertę</w:t>
      </w:r>
      <w:r w:rsidR="001A72A1" w:rsidRPr="002679FE">
        <w:rPr>
          <w:rFonts w:ascii="Arial Narrow" w:eastAsia="Times New Roman" w:hAnsi="Arial Narrow"/>
          <w:b/>
          <w:bCs/>
          <w:sz w:val="22"/>
          <w:szCs w:val="22"/>
          <w:lang w:eastAsia="pl-PL"/>
        </w:rPr>
        <w:t xml:space="preserve"> w </w:t>
      </w:r>
      <w:r w:rsidR="0086249B" w:rsidRPr="002679FE">
        <w:rPr>
          <w:rFonts w:ascii="Arial Narrow" w:eastAsia="Times New Roman" w:hAnsi="Arial Narrow"/>
          <w:b/>
          <w:bCs/>
          <w:sz w:val="22"/>
          <w:szCs w:val="22"/>
          <w:lang w:eastAsia="pl-PL"/>
        </w:rPr>
        <w:t>prowadzeniu tożsamych rodzajowo kursów</w:t>
      </w:r>
      <w:r w:rsidR="002F2976">
        <w:rPr>
          <w:rFonts w:ascii="Arial Narrow" w:eastAsia="Times New Roman" w:hAnsi="Arial Narrow"/>
          <w:b/>
          <w:bCs/>
          <w:sz w:val="22"/>
          <w:szCs w:val="22"/>
          <w:lang w:eastAsia="pl-PL"/>
        </w:rPr>
        <w:t>/warsztatów</w:t>
      </w:r>
      <w:r w:rsidR="0086249B" w:rsidRPr="002679FE">
        <w:rPr>
          <w:rFonts w:ascii="Arial Narrow" w:eastAsia="Times New Roman" w:hAnsi="Arial Narrow"/>
          <w:b/>
          <w:bCs/>
          <w:sz w:val="22"/>
          <w:szCs w:val="22"/>
          <w:lang w:eastAsia="pl-PL"/>
        </w:rPr>
        <w:t xml:space="preserve"> w wymiarze</w:t>
      </w:r>
      <w:r w:rsidR="000369C8">
        <w:rPr>
          <w:rFonts w:ascii="Arial Narrow" w:eastAsia="Times New Roman" w:hAnsi="Arial Narrow"/>
          <w:b/>
          <w:bCs/>
          <w:sz w:val="22"/>
          <w:szCs w:val="22"/>
          <w:lang w:eastAsia="pl-PL"/>
        </w:rPr>
        <w:t xml:space="preserve"> czasowym</w:t>
      </w:r>
      <w:r w:rsidR="0086249B" w:rsidRPr="002679FE">
        <w:rPr>
          <w:rFonts w:ascii="Arial Narrow" w:eastAsia="Times New Roman" w:hAnsi="Arial Narrow"/>
          <w:b/>
          <w:bCs/>
          <w:sz w:val="22"/>
          <w:szCs w:val="22"/>
          <w:lang w:eastAsia="pl-PL"/>
        </w:rPr>
        <w:t xml:space="preserve"> nie mniejszym niż określony w </w:t>
      </w:r>
      <w:r w:rsidR="000369C8">
        <w:rPr>
          <w:rFonts w:ascii="Arial Narrow" w:eastAsia="Times New Roman" w:hAnsi="Arial Narrow"/>
          <w:b/>
          <w:bCs/>
          <w:sz w:val="22"/>
          <w:szCs w:val="22"/>
          <w:lang w:eastAsia="pl-PL"/>
        </w:rPr>
        <w:t xml:space="preserve">niniejszym </w:t>
      </w:r>
      <w:r w:rsidR="000369C8" w:rsidRPr="000369C8">
        <w:rPr>
          <w:rFonts w:ascii="Arial Narrow" w:eastAsia="Times New Roman" w:hAnsi="Arial Narrow"/>
          <w:b/>
          <w:bCs/>
          <w:sz w:val="22"/>
          <w:szCs w:val="22"/>
          <w:lang w:eastAsia="pl-PL"/>
        </w:rPr>
        <w:t>zaproszeniu do składania ofert</w:t>
      </w:r>
      <w:r w:rsidR="0086249B" w:rsidRPr="002679FE">
        <w:rPr>
          <w:rFonts w:ascii="Arial Narrow" w:eastAsia="Times New Roman" w:hAnsi="Arial Narrow"/>
          <w:b/>
          <w:bCs/>
          <w:sz w:val="22"/>
          <w:szCs w:val="22"/>
          <w:lang w:eastAsia="pl-PL"/>
        </w:rPr>
        <w:t xml:space="preserve">, w </w:t>
      </w:r>
      <w:r w:rsidR="001A72A1" w:rsidRPr="002679FE">
        <w:rPr>
          <w:rFonts w:ascii="Arial Narrow" w:eastAsia="Times New Roman" w:hAnsi="Arial Narrow"/>
          <w:b/>
          <w:bCs/>
          <w:sz w:val="22"/>
          <w:szCs w:val="22"/>
          <w:lang w:eastAsia="pl-PL"/>
        </w:rPr>
        <w:t>okresie ostatnich 3 lat</w:t>
      </w:r>
      <w:r w:rsidR="00E93C98">
        <w:rPr>
          <w:rFonts w:ascii="Arial Narrow" w:eastAsia="Times New Roman" w:hAnsi="Arial Narrow"/>
          <w:b/>
          <w:bCs/>
          <w:sz w:val="22"/>
          <w:szCs w:val="22"/>
          <w:lang w:eastAsia="pl-PL"/>
        </w:rPr>
        <w:t>)</w:t>
      </w:r>
      <w:r w:rsidRPr="002679FE">
        <w:rPr>
          <w:rFonts w:ascii="Arial Narrow" w:eastAsia="Times New Roman" w:hAnsi="Arial Narrow"/>
          <w:b/>
          <w:bCs/>
          <w:sz w:val="22"/>
          <w:szCs w:val="22"/>
          <w:lang w:eastAsia="pl-PL"/>
        </w:rPr>
        <w:t xml:space="preserve"> </w:t>
      </w:r>
      <w:r w:rsidR="00E93C98" w:rsidRPr="002679FE">
        <w:rPr>
          <w:rFonts w:ascii="Arial Narrow" w:eastAsia="Times New Roman" w:hAnsi="Arial Narrow"/>
          <w:sz w:val="22"/>
          <w:szCs w:val="22"/>
          <w:lang w:eastAsia="pl-PL"/>
        </w:rPr>
        <w:t>Oferty oceniane będą na podstawie oświadczenia zawartego przez Wykonawców w Formularzu Oferty w następujący sposób:</w:t>
      </w:r>
      <w:r w:rsidR="00E93C98">
        <w:rPr>
          <w:rFonts w:ascii="Arial Narrow" w:eastAsia="Times New Roman" w:hAnsi="Arial Narrow"/>
          <w:sz w:val="22"/>
          <w:szCs w:val="22"/>
          <w:lang w:eastAsia="pl-PL"/>
        </w:rPr>
        <w:t xml:space="preserve"> </w:t>
      </w:r>
    </w:p>
    <w:p w:rsidR="000369C8" w:rsidRPr="002679FE" w:rsidRDefault="000369C8" w:rsidP="00E93C98">
      <w:pPr>
        <w:tabs>
          <w:tab w:val="left" w:pos="1134"/>
        </w:tabs>
        <w:spacing w:after="0" w:line="240" w:lineRule="auto"/>
        <w:jc w:val="both"/>
        <w:rPr>
          <w:rFonts w:ascii="Arial Narrow" w:eastAsia="Times New Roman" w:hAnsi="Arial Narrow"/>
          <w:b/>
          <w:bCs/>
          <w:sz w:val="22"/>
          <w:szCs w:val="22"/>
          <w:lang w:eastAsia="pl-PL"/>
        </w:rPr>
      </w:pPr>
    </w:p>
    <w:p w:rsidR="001A72A1" w:rsidRPr="002679FE" w:rsidRDefault="0086249B" w:rsidP="001A72A1">
      <w:pPr>
        <w:spacing w:after="0" w:line="240" w:lineRule="auto"/>
        <w:ind w:left="2203"/>
        <w:rPr>
          <w:rFonts w:ascii="Arial Narrow" w:hAnsi="Arial Narrow" w:cs="Arial"/>
          <w:noProof/>
          <w:sz w:val="22"/>
          <w:szCs w:val="22"/>
        </w:rPr>
      </w:pPr>
      <w:r w:rsidRPr="002679FE">
        <w:rPr>
          <w:rFonts w:ascii="Arial Narrow" w:hAnsi="Arial Narrow" w:cs="Arial"/>
          <w:noProof/>
          <w:sz w:val="22"/>
          <w:szCs w:val="22"/>
        </w:rPr>
        <w:t>Kb</w:t>
      </w:r>
    </w:p>
    <w:p w:rsidR="001A72A1" w:rsidRPr="002679FE" w:rsidRDefault="001A72A1" w:rsidP="001A72A1">
      <w:pPr>
        <w:spacing w:after="0" w:line="240" w:lineRule="auto"/>
        <w:ind w:left="1418"/>
        <w:rPr>
          <w:rFonts w:ascii="Arial Narrow" w:hAnsi="Arial Narrow" w:cs="Arial"/>
          <w:noProof/>
          <w:sz w:val="22"/>
          <w:szCs w:val="22"/>
        </w:rPr>
      </w:pPr>
      <w:r w:rsidRPr="002679FE">
        <w:rPr>
          <w:rFonts w:ascii="Arial Narrow" w:hAnsi="Arial Narrow" w:cs="Arial"/>
          <w:noProof/>
          <w:sz w:val="22"/>
          <w:szCs w:val="22"/>
        </w:rPr>
        <w:t>P  =   ----------   x 100 pkt. x Wg</w:t>
      </w:r>
    </w:p>
    <w:p w:rsidR="001A72A1" w:rsidRPr="002679FE" w:rsidRDefault="001A72A1" w:rsidP="001A72A1">
      <w:pPr>
        <w:spacing w:after="0" w:line="240" w:lineRule="auto"/>
        <w:rPr>
          <w:rFonts w:ascii="Arial Narrow" w:hAnsi="Arial Narrow" w:cs="Arial"/>
          <w:noProof/>
          <w:sz w:val="22"/>
          <w:szCs w:val="22"/>
        </w:rPr>
      </w:pPr>
      <w:r w:rsidRPr="002679FE">
        <w:rPr>
          <w:rFonts w:ascii="Arial Narrow" w:hAnsi="Arial Narrow" w:cs="Arial"/>
          <w:noProof/>
          <w:sz w:val="22"/>
          <w:szCs w:val="22"/>
        </w:rPr>
        <w:tab/>
      </w:r>
      <w:r w:rsidRPr="002679FE">
        <w:rPr>
          <w:rFonts w:ascii="Arial Narrow" w:hAnsi="Arial Narrow" w:cs="Arial"/>
          <w:noProof/>
          <w:sz w:val="22"/>
          <w:szCs w:val="22"/>
        </w:rPr>
        <w:tab/>
      </w:r>
      <w:r w:rsidRPr="002679FE">
        <w:rPr>
          <w:rFonts w:ascii="Arial Narrow" w:hAnsi="Arial Narrow" w:cs="Arial"/>
          <w:noProof/>
          <w:sz w:val="22"/>
          <w:szCs w:val="22"/>
        </w:rPr>
        <w:tab/>
        <w:t xml:space="preserve"> </w:t>
      </w:r>
      <w:r w:rsidR="0086249B" w:rsidRPr="002679FE">
        <w:rPr>
          <w:rFonts w:ascii="Arial Narrow" w:hAnsi="Arial Narrow" w:cs="Arial"/>
          <w:noProof/>
          <w:sz w:val="22"/>
          <w:szCs w:val="22"/>
        </w:rPr>
        <w:t>Kn</w:t>
      </w:r>
    </w:p>
    <w:p w:rsidR="001A72A1" w:rsidRPr="002679FE" w:rsidRDefault="001A72A1" w:rsidP="001A72A1">
      <w:pPr>
        <w:tabs>
          <w:tab w:val="left" w:pos="1134"/>
        </w:tabs>
        <w:spacing w:after="0" w:line="240" w:lineRule="auto"/>
        <w:ind w:left="1134"/>
        <w:jc w:val="both"/>
        <w:rPr>
          <w:rFonts w:ascii="Arial Narrow" w:eastAsia="Times New Roman" w:hAnsi="Arial Narrow"/>
          <w:sz w:val="22"/>
          <w:szCs w:val="22"/>
          <w:lang w:eastAsia="pl-PL"/>
        </w:rPr>
      </w:pPr>
      <w:r w:rsidRPr="002679FE">
        <w:rPr>
          <w:rFonts w:ascii="Arial Narrow" w:eastAsia="Times New Roman" w:hAnsi="Arial Narrow"/>
          <w:noProof/>
          <w:sz w:val="22"/>
          <w:szCs w:val="22"/>
          <w:lang w:eastAsia="pl-PL"/>
        </w:rPr>
        <w:tab/>
      </w:r>
      <w:r w:rsidRPr="002679FE">
        <w:rPr>
          <w:rFonts w:ascii="Arial Narrow" w:eastAsia="Times New Roman" w:hAnsi="Arial Narrow"/>
          <w:sz w:val="22"/>
          <w:szCs w:val="22"/>
          <w:lang w:eastAsia="pl-PL"/>
        </w:rPr>
        <w:t>gdzie:</w:t>
      </w:r>
    </w:p>
    <w:p w:rsidR="001A72A1" w:rsidRPr="002679FE" w:rsidRDefault="001A72A1" w:rsidP="001A72A1">
      <w:pPr>
        <w:numPr>
          <w:ilvl w:val="2"/>
          <w:numId w:val="19"/>
        </w:numPr>
        <w:tabs>
          <w:tab w:val="clear" w:pos="2340"/>
          <w:tab w:val="left" w:pos="1134"/>
          <w:tab w:val="num" w:pos="1701"/>
        </w:tabs>
        <w:spacing w:after="0" w:line="240" w:lineRule="auto"/>
        <w:ind w:left="1701" w:firstLine="0"/>
        <w:jc w:val="both"/>
        <w:rPr>
          <w:rFonts w:ascii="Arial Narrow" w:eastAsia="Times New Roman" w:hAnsi="Arial Narrow"/>
          <w:sz w:val="22"/>
          <w:szCs w:val="22"/>
          <w:lang w:eastAsia="pl-PL"/>
        </w:rPr>
      </w:pPr>
      <w:r w:rsidRPr="002679FE">
        <w:rPr>
          <w:rFonts w:ascii="Arial Narrow" w:eastAsia="Times New Roman" w:hAnsi="Arial Narrow"/>
          <w:sz w:val="22"/>
          <w:szCs w:val="22"/>
          <w:lang w:eastAsia="pl-PL"/>
        </w:rPr>
        <w:t>P</w:t>
      </w:r>
      <w:r w:rsidRPr="002679FE">
        <w:rPr>
          <w:rFonts w:ascii="Arial Narrow" w:eastAsia="Times New Roman" w:hAnsi="Arial Narrow"/>
          <w:sz w:val="22"/>
          <w:szCs w:val="22"/>
          <w:lang w:eastAsia="pl-PL"/>
        </w:rPr>
        <w:tab/>
        <w:t>- oznacza liczbę punktów przyznanych badanej ofercie</w:t>
      </w:r>
    </w:p>
    <w:p w:rsidR="001A72A1" w:rsidRPr="002679FE" w:rsidRDefault="0086249B" w:rsidP="001A72A1">
      <w:pPr>
        <w:numPr>
          <w:ilvl w:val="2"/>
          <w:numId w:val="19"/>
        </w:numPr>
        <w:tabs>
          <w:tab w:val="clear" w:pos="2340"/>
          <w:tab w:val="left" w:pos="1134"/>
          <w:tab w:val="num" w:pos="1701"/>
        </w:tabs>
        <w:spacing w:after="0" w:line="240" w:lineRule="auto"/>
        <w:ind w:left="1701" w:firstLine="0"/>
        <w:jc w:val="both"/>
        <w:rPr>
          <w:rFonts w:ascii="Arial Narrow" w:eastAsia="Times New Roman" w:hAnsi="Arial Narrow"/>
          <w:sz w:val="22"/>
          <w:szCs w:val="22"/>
          <w:lang w:eastAsia="pl-PL"/>
        </w:rPr>
      </w:pPr>
      <w:proofErr w:type="spellStart"/>
      <w:r w:rsidRPr="002679FE">
        <w:rPr>
          <w:rFonts w:ascii="Arial Narrow" w:eastAsia="Times New Roman" w:hAnsi="Arial Narrow"/>
          <w:sz w:val="22"/>
          <w:szCs w:val="22"/>
          <w:lang w:eastAsia="pl-PL"/>
        </w:rPr>
        <w:t>Kn</w:t>
      </w:r>
      <w:proofErr w:type="spellEnd"/>
      <w:r w:rsidR="001A72A1" w:rsidRPr="002679FE">
        <w:rPr>
          <w:rFonts w:ascii="Arial Narrow" w:eastAsia="Times New Roman" w:hAnsi="Arial Narrow"/>
          <w:sz w:val="22"/>
          <w:szCs w:val="22"/>
          <w:lang w:eastAsia="pl-PL"/>
        </w:rPr>
        <w:tab/>
        <w:t>- oznacza największą liczbę kursów spośród ofert</w:t>
      </w:r>
    </w:p>
    <w:p w:rsidR="001A72A1" w:rsidRPr="002679FE" w:rsidRDefault="0086249B" w:rsidP="001A72A1">
      <w:pPr>
        <w:numPr>
          <w:ilvl w:val="2"/>
          <w:numId w:val="19"/>
        </w:numPr>
        <w:tabs>
          <w:tab w:val="clear" w:pos="2340"/>
          <w:tab w:val="left" w:pos="1134"/>
          <w:tab w:val="num" w:pos="1701"/>
        </w:tabs>
        <w:spacing w:after="0" w:line="240" w:lineRule="auto"/>
        <w:ind w:left="1701" w:firstLine="0"/>
        <w:jc w:val="both"/>
        <w:rPr>
          <w:rFonts w:ascii="Arial Narrow" w:eastAsia="Times New Roman" w:hAnsi="Arial Narrow"/>
          <w:sz w:val="22"/>
          <w:szCs w:val="22"/>
          <w:lang w:eastAsia="pl-PL"/>
        </w:rPr>
      </w:pPr>
      <w:proofErr w:type="spellStart"/>
      <w:r w:rsidRPr="002679FE">
        <w:rPr>
          <w:rFonts w:ascii="Arial Narrow" w:eastAsia="Times New Roman" w:hAnsi="Arial Narrow"/>
          <w:sz w:val="22"/>
          <w:szCs w:val="22"/>
          <w:lang w:eastAsia="pl-PL"/>
        </w:rPr>
        <w:t>Kb</w:t>
      </w:r>
      <w:proofErr w:type="spellEnd"/>
      <w:r w:rsidR="001A72A1" w:rsidRPr="002679FE">
        <w:rPr>
          <w:rFonts w:ascii="Arial Narrow" w:eastAsia="Times New Roman" w:hAnsi="Arial Narrow"/>
          <w:sz w:val="22"/>
          <w:szCs w:val="22"/>
          <w:lang w:eastAsia="pl-PL"/>
        </w:rPr>
        <w:tab/>
        <w:t>- oznacza liczbę kursów badanej oferty</w:t>
      </w:r>
    </w:p>
    <w:p w:rsidR="001A72A1" w:rsidRPr="002679FE" w:rsidRDefault="001A72A1" w:rsidP="001A72A1">
      <w:pPr>
        <w:numPr>
          <w:ilvl w:val="2"/>
          <w:numId w:val="19"/>
        </w:numPr>
        <w:tabs>
          <w:tab w:val="clear" w:pos="2340"/>
          <w:tab w:val="left" w:pos="1134"/>
          <w:tab w:val="num" w:pos="1701"/>
        </w:tabs>
        <w:spacing w:after="0" w:line="240" w:lineRule="auto"/>
        <w:ind w:left="1701" w:firstLine="0"/>
        <w:jc w:val="both"/>
        <w:rPr>
          <w:rFonts w:ascii="Arial Narrow" w:eastAsia="Times New Roman" w:hAnsi="Arial Narrow"/>
          <w:sz w:val="22"/>
          <w:szCs w:val="22"/>
          <w:lang w:eastAsia="pl-PL"/>
        </w:rPr>
      </w:pPr>
      <w:r w:rsidRPr="002679FE">
        <w:rPr>
          <w:rFonts w:ascii="Arial Narrow" w:eastAsia="Times New Roman" w:hAnsi="Arial Narrow"/>
          <w:sz w:val="22"/>
          <w:szCs w:val="22"/>
          <w:lang w:eastAsia="pl-PL"/>
        </w:rPr>
        <w:t>Wg</w:t>
      </w:r>
      <w:r w:rsidRPr="002679FE">
        <w:rPr>
          <w:rFonts w:ascii="Arial Narrow" w:eastAsia="Times New Roman" w:hAnsi="Arial Narrow"/>
          <w:sz w:val="22"/>
          <w:szCs w:val="22"/>
          <w:lang w:eastAsia="pl-PL"/>
        </w:rPr>
        <w:tab/>
        <w:t>- oznacza wagę kryterium (w %)</w:t>
      </w:r>
    </w:p>
    <w:p w:rsidR="00E520E5" w:rsidRPr="002679FE" w:rsidRDefault="00E520E5" w:rsidP="00E520E5">
      <w:pPr>
        <w:tabs>
          <w:tab w:val="left" w:pos="1134"/>
        </w:tabs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pl-PL"/>
        </w:rPr>
      </w:pPr>
    </w:p>
    <w:p w:rsidR="0086249B" w:rsidRPr="002679FE" w:rsidRDefault="0086249B" w:rsidP="00E520E5">
      <w:pPr>
        <w:tabs>
          <w:tab w:val="left" w:pos="1134"/>
        </w:tabs>
        <w:spacing w:after="0" w:line="240" w:lineRule="auto"/>
        <w:jc w:val="both"/>
        <w:rPr>
          <w:rFonts w:ascii="Arial Narrow" w:eastAsia="Times New Roman" w:hAnsi="Arial Narrow"/>
          <w:b/>
          <w:bCs/>
          <w:sz w:val="22"/>
          <w:szCs w:val="22"/>
          <w:lang w:eastAsia="pl-PL"/>
        </w:rPr>
      </w:pPr>
      <w:r w:rsidRPr="002679FE">
        <w:rPr>
          <w:rFonts w:ascii="Arial Narrow" w:eastAsia="Times New Roman" w:hAnsi="Arial Narrow"/>
          <w:b/>
          <w:bCs/>
          <w:sz w:val="22"/>
          <w:szCs w:val="22"/>
          <w:lang w:eastAsia="pl-PL"/>
        </w:rPr>
        <w:t>KRYTERIUM III (</w:t>
      </w:r>
      <w:r w:rsidR="002F2976" w:rsidRPr="002F2976">
        <w:rPr>
          <w:rFonts w:ascii="Arial Narrow" w:eastAsia="Times New Roman" w:hAnsi="Arial Narrow"/>
          <w:b/>
          <w:sz w:val="22"/>
          <w:szCs w:val="22"/>
          <w:lang w:eastAsia="pl-PL"/>
        </w:rPr>
        <w:t>Doświadczenie prowadzącego/prowadzących warsztat</w:t>
      </w:r>
      <w:r w:rsidR="002F2976">
        <w:rPr>
          <w:rFonts w:ascii="Arial Narrow" w:eastAsia="Times New Roman" w:hAnsi="Arial Narrow"/>
          <w:sz w:val="22"/>
          <w:szCs w:val="22"/>
          <w:lang w:eastAsia="pl-PL"/>
        </w:rPr>
        <w:t xml:space="preserve"> </w:t>
      </w:r>
      <w:r w:rsidR="002F2976" w:rsidRPr="002679FE">
        <w:rPr>
          <w:rFonts w:ascii="Arial Narrow" w:eastAsia="Times New Roman" w:hAnsi="Arial Narrow"/>
          <w:b/>
          <w:bCs/>
          <w:sz w:val="22"/>
          <w:szCs w:val="22"/>
          <w:lang w:eastAsia="pl-PL"/>
        </w:rPr>
        <w:t>w prowadzeniu tożsamych rodzajowo kursów</w:t>
      </w:r>
      <w:r w:rsidR="002F2976">
        <w:rPr>
          <w:rFonts w:ascii="Arial Narrow" w:eastAsia="Times New Roman" w:hAnsi="Arial Narrow"/>
          <w:b/>
          <w:bCs/>
          <w:sz w:val="22"/>
          <w:szCs w:val="22"/>
          <w:lang w:eastAsia="pl-PL"/>
        </w:rPr>
        <w:t>/warsztatów</w:t>
      </w:r>
      <w:r w:rsidR="002F2976" w:rsidRPr="002679FE">
        <w:rPr>
          <w:rFonts w:ascii="Arial Narrow" w:eastAsia="Times New Roman" w:hAnsi="Arial Narrow"/>
          <w:b/>
          <w:bCs/>
          <w:sz w:val="22"/>
          <w:szCs w:val="22"/>
          <w:lang w:eastAsia="pl-PL"/>
        </w:rPr>
        <w:t xml:space="preserve"> w wymiarze </w:t>
      </w:r>
      <w:r w:rsidR="000369C8">
        <w:rPr>
          <w:rFonts w:ascii="Arial Narrow" w:eastAsia="Times New Roman" w:hAnsi="Arial Narrow"/>
          <w:b/>
          <w:bCs/>
          <w:sz w:val="22"/>
          <w:szCs w:val="22"/>
          <w:lang w:eastAsia="pl-PL"/>
        </w:rPr>
        <w:t xml:space="preserve">czasowym </w:t>
      </w:r>
      <w:r w:rsidR="002F2976" w:rsidRPr="002679FE">
        <w:rPr>
          <w:rFonts w:ascii="Arial Narrow" w:eastAsia="Times New Roman" w:hAnsi="Arial Narrow"/>
          <w:b/>
          <w:bCs/>
          <w:sz w:val="22"/>
          <w:szCs w:val="22"/>
          <w:lang w:eastAsia="pl-PL"/>
        </w:rPr>
        <w:t xml:space="preserve">nie mniejszym niż określony </w:t>
      </w:r>
      <w:r w:rsidR="000369C8" w:rsidRPr="000369C8">
        <w:rPr>
          <w:rFonts w:ascii="Arial Narrow" w:eastAsia="Times New Roman" w:hAnsi="Arial Narrow"/>
          <w:b/>
          <w:bCs/>
          <w:sz w:val="22"/>
          <w:szCs w:val="22"/>
          <w:lang w:eastAsia="pl-PL"/>
        </w:rPr>
        <w:t>w</w:t>
      </w:r>
      <w:r w:rsidR="000369C8" w:rsidRPr="000369C8">
        <w:rPr>
          <w:rFonts w:ascii="Arial Narrow" w:eastAsia="Times New Roman" w:hAnsi="Arial Narrow"/>
          <w:b/>
          <w:bCs/>
          <w:sz w:val="22"/>
          <w:szCs w:val="22"/>
          <w:lang w:eastAsia="pl-PL"/>
        </w:rPr>
        <w:t xml:space="preserve"> niniejszym</w:t>
      </w:r>
      <w:r w:rsidR="000369C8" w:rsidRPr="000369C8">
        <w:rPr>
          <w:rFonts w:ascii="Arial Narrow" w:eastAsia="Times New Roman" w:hAnsi="Arial Narrow"/>
          <w:b/>
          <w:bCs/>
          <w:sz w:val="22"/>
          <w:szCs w:val="22"/>
          <w:lang w:eastAsia="pl-PL"/>
        </w:rPr>
        <w:t xml:space="preserve"> zaproszeniu do składania ofert</w:t>
      </w:r>
      <w:r w:rsidR="002F2976" w:rsidRPr="002679FE">
        <w:rPr>
          <w:rFonts w:ascii="Arial Narrow" w:eastAsia="Times New Roman" w:hAnsi="Arial Narrow"/>
          <w:b/>
          <w:bCs/>
          <w:sz w:val="22"/>
          <w:szCs w:val="22"/>
          <w:lang w:eastAsia="pl-PL"/>
        </w:rPr>
        <w:t>, w okresie ostatnich 3 lat</w:t>
      </w:r>
      <w:r w:rsidRPr="002679FE">
        <w:rPr>
          <w:rFonts w:ascii="Arial Narrow" w:eastAsia="Times New Roman" w:hAnsi="Arial Narrow"/>
          <w:b/>
          <w:bCs/>
          <w:sz w:val="22"/>
          <w:szCs w:val="22"/>
          <w:lang w:eastAsia="pl-PL"/>
        </w:rPr>
        <w:t>)</w:t>
      </w:r>
      <w:r w:rsidR="00E93C98">
        <w:rPr>
          <w:rFonts w:ascii="Arial Narrow" w:eastAsia="Times New Roman" w:hAnsi="Arial Narrow"/>
          <w:b/>
          <w:bCs/>
          <w:sz w:val="22"/>
          <w:szCs w:val="22"/>
          <w:lang w:eastAsia="pl-PL"/>
        </w:rPr>
        <w:t xml:space="preserve"> </w:t>
      </w:r>
      <w:r w:rsidR="00E93C98" w:rsidRPr="002679FE">
        <w:rPr>
          <w:rFonts w:ascii="Arial Narrow" w:eastAsia="Times New Roman" w:hAnsi="Arial Narrow"/>
          <w:sz w:val="22"/>
          <w:szCs w:val="22"/>
          <w:lang w:eastAsia="pl-PL"/>
        </w:rPr>
        <w:t>Oferty oceniane będą na podstawie oświadczenia zawartego przez Wykonawców w Formularzu Oferty w następujący sposób:</w:t>
      </w:r>
    </w:p>
    <w:p w:rsidR="00A13125" w:rsidRPr="002679FE" w:rsidRDefault="00A13125" w:rsidP="00A13125">
      <w:pPr>
        <w:spacing w:after="0" w:line="240" w:lineRule="auto"/>
        <w:ind w:left="2203"/>
        <w:rPr>
          <w:rFonts w:ascii="Arial Narrow" w:hAnsi="Arial Narrow" w:cs="Arial"/>
          <w:noProof/>
          <w:sz w:val="22"/>
          <w:szCs w:val="22"/>
        </w:rPr>
      </w:pPr>
      <w:r w:rsidRPr="002679FE">
        <w:rPr>
          <w:rFonts w:ascii="Arial Narrow" w:hAnsi="Arial Narrow" w:cs="Arial"/>
          <w:noProof/>
          <w:sz w:val="22"/>
          <w:szCs w:val="22"/>
        </w:rPr>
        <w:t>Kb</w:t>
      </w:r>
    </w:p>
    <w:p w:rsidR="00A13125" w:rsidRPr="002679FE" w:rsidRDefault="00A13125" w:rsidP="00A13125">
      <w:pPr>
        <w:spacing w:after="0" w:line="240" w:lineRule="auto"/>
        <w:ind w:left="1418"/>
        <w:rPr>
          <w:rFonts w:ascii="Arial Narrow" w:hAnsi="Arial Narrow" w:cs="Arial"/>
          <w:noProof/>
          <w:sz w:val="22"/>
          <w:szCs w:val="22"/>
        </w:rPr>
      </w:pPr>
      <w:r w:rsidRPr="002679FE">
        <w:rPr>
          <w:rFonts w:ascii="Arial Narrow" w:hAnsi="Arial Narrow" w:cs="Arial"/>
          <w:noProof/>
          <w:sz w:val="22"/>
          <w:szCs w:val="22"/>
        </w:rPr>
        <w:t>P  =   ----------   x 100 pkt. x Wg</w:t>
      </w:r>
    </w:p>
    <w:p w:rsidR="00A13125" w:rsidRPr="002679FE" w:rsidRDefault="00A13125" w:rsidP="00A13125">
      <w:pPr>
        <w:spacing w:after="0" w:line="240" w:lineRule="auto"/>
        <w:rPr>
          <w:rFonts w:ascii="Arial Narrow" w:hAnsi="Arial Narrow" w:cs="Arial"/>
          <w:noProof/>
          <w:sz w:val="22"/>
          <w:szCs w:val="22"/>
        </w:rPr>
      </w:pPr>
      <w:r w:rsidRPr="002679FE">
        <w:rPr>
          <w:rFonts w:ascii="Arial Narrow" w:hAnsi="Arial Narrow" w:cs="Arial"/>
          <w:noProof/>
          <w:sz w:val="22"/>
          <w:szCs w:val="22"/>
        </w:rPr>
        <w:tab/>
      </w:r>
      <w:r w:rsidRPr="002679FE">
        <w:rPr>
          <w:rFonts w:ascii="Arial Narrow" w:hAnsi="Arial Narrow" w:cs="Arial"/>
          <w:noProof/>
          <w:sz w:val="22"/>
          <w:szCs w:val="22"/>
        </w:rPr>
        <w:tab/>
      </w:r>
      <w:r w:rsidRPr="002679FE">
        <w:rPr>
          <w:rFonts w:ascii="Arial Narrow" w:hAnsi="Arial Narrow" w:cs="Arial"/>
          <w:noProof/>
          <w:sz w:val="22"/>
          <w:szCs w:val="22"/>
        </w:rPr>
        <w:tab/>
        <w:t xml:space="preserve"> Kn</w:t>
      </w:r>
    </w:p>
    <w:p w:rsidR="00A13125" w:rsidRPr="002679FE" w:rsidRDefault="00A13125" w:rsidP="00A13125">
      <w:pPr>
        <w:tabs>
          <w:tab w:val="left" w:pos="1134"/>
        </w:tabs>
        <w:spacing w:after="0" w:line="240" w:lineRule="auto"/>
        <w:ind w:left="1134"/>
        <w:jc w:val="both"/>
        <w:rPr>
          <w:rFonts w:ascii="Arial Narrow" w:eastAsia="Times New Roman" w:hAnsi="Arial Narrow"/>
          <w:sz w:val="22"/>
          <w:szCs w:val="22"/>
          <w:lang w:eastAsia="pl-PL"/>
        </w:rPr>
      </w:pPr>
      <w:r w:rsidRPr="002679FE">
        <w:rPr>
          <w:rFonts w:ascii="Arial Narrow" w:eastAsia="Times New Roman" w:hAnsi="Arial Narrow"/>
          <w:sz w:val="22"/>
          <w:szCs w:val="22"/>
          <w:lang w:eastAsia="pl-PL"/>
        </w:rPr>
        <w:t>gdzie:</w:t>
      </w:r>
    </w:p>
    <w:p w:rsidR="00A13125" w:rsidRPr="002679FE" w:rsidRDefault="00A13125" w:rsidP="00A13125">
      <w:pPr>
        <w:numPr>
          <w:ilvl w:val="2"/>
          <w:numId w:val="19"/>
        </w:numPr>
        <w:tabs>
          <w:tab w:val="clear" w:pos="2340"/>
          <w:tab w:val="left" w:pos="1134"/>
          <w:tab w:val="num" w:pos="1701"/>
        </w:tabs>
        <w:spacing w:after="0" w:line="240" w:lineRule="auto"/>
        <w:ind w:left="1701" w:firstLine="0"/>
        <w:jc w:val="both"/>
        <w:rPr>
          <w:rFonts w:ascii="Arial Narrow" w:eastAsia="Times New Roman" w:hAnsi="Arial Narrow"/>
          <w:sz w:val="22"/>
          <w:szCs w:val="22"/>
          <w:lang w:eastAsia="pl-PL"/>
        </w:rPr>
      </w:pPr>
      <w:r w:rsidRPr="002679FE">
        <w:rPr>
          <w:rFonts w:ascii="Arial Narrow" w:eastAsia="Times New Roman" w:hAnsi="Arial Narrow"/>
          <w:sz w:val="22"/>
          <w:szCs w:val="22"/>
          <w:lang w:eastAsia="pl-PL"/>
        </w:rPr>
        <w:t>P</w:t>
      </w:r>
      <w:r w:rsidRPr="002679FE">
        <w:rPr>
          <w:rFonts w:ascii="Arial Narrow" w:eastAsia="Times New Roman" w:hAnsi="Arial Narrow"/>
          <w:sz w:val="22"/>
          <w:szCs w:val="22"/>
          <w:lang w:eastAsia="pl-PL"/>
        </w:rPr>
        <w:tab/>
        <w:t>- oznacza liczbę punktów przyznanych badanej ofercie</w:t>
      </w:r>
    </w:p>
    <w:p w:rsidR="00A13125" w:rsidRPr="002679FE" w:rsidRDefault="00A13125" w:rsidP="00A13125">
      <w:pPr>
        <w:numPr>
          <w:ilvl w:val="2"/>
          <w:numId w:val="19"/>
        </w:numPr>
        <w:tabs>
          <w:tab w:val="clear" w:pos="2340"/>
          <w:tab w:val="left" w:pos="1134"/>
          <w:tab w:val="num" w:pos="1701"/>
        </w:tabs>
        <w:spacing w:after="0" w:line="240" w:lineRule="auto"/>
        <w:ind w:left="1701" w:firstLine="0"/>
        <w:jc w:val="both"/>
        <w:rPr>
          <w:rFonts w:ascii="Arial Narrow" w:eastAsia="Times New Roman" w:hAnsi="Arial Narrow"/>
          <w:sz w:val="22"/>
          <w:szCs w:val="22"/>
          <w:lang w:eastAsia="pl-PL"/>
        </w:rPr>
      </w:pPr>
      <w:proofErr w:type="spellStart"/>
      <w:r w:rsidRPr="002679FE">
        <w:rPr>
          <w:rFonts w:ascii="Arial Narrow" w:eastAsia="Times New Roman" w:hAnsi="Arial Narrow"/>
          <w:sz w:val="22"/>
          <w:szCs w:val="22"/>
          <w:lang w:eastAsia="pl-PL"/>
        </w:rPr>
        <w:t>Kn</w:t>
      </w:r>
      <w:proofErr w:type="spellEnd"/>
      <w:r w:rsidRPr="002679FE">
        <w:rPr>
          <w:rFonts w:ascii="Arial Narrow" w:eastAsia="Times New Roman" w:hAnsi="Arial Narrow"/>
          <w:sz w:val="22"/>
          <w:szCs w:val="22"/>
          <w:lang w:eastAsia="pl-PL"/>
        </w:rPr>
        <w:tab/>
        <w:t>- oznacza największą liczbę kursów spośród ofert</w:t>
      </w:r>
    </w:p>
    <w:p w:rsidR="00A13125" w:rsidRPr="002679FE" w:rsidRDefault="00A13125" w:rsidP="00A13125">
      <w:pPr>
        <w:numPr>
          <w:ilvl w:val="2"/>
          <w:numId w:val="19"/>
        </w:numPr>
        <w:tabs>
          <w:tab w:val="clear" w:pos="2340"/>
          <w:tab w:val="left" w:pos="1134"/>
          <w:tab w:val="num" w:pos="1701"/>
        </w:tabs>
        <w:spacing w:after="0" w:line="240" w:lineRule="auto"/>
        <w:ind w:left="1701" w:firstLine="0"/>
        <w:jc w:val="both"/>
        <w:rPr>
          <w:rFonts w:ascii="Arial Narrow" w:eastAsia="Times New Roman" w:hAnsi="Arial Narrow"/>
          <w:sz w:val="22"/>
          <w:szCs w:val="22"/>
          <w:lang w:eastAsia="pl-PL"/>
        </w:rPr>
      </w:pPr>
      <w:proofErr w:type="spellStart"/>
      <w:r w:rsidRPr="002679FE">
        <w:rPr>
          <w:rFonts w:ascii="Arial Narrow" w:eastAsia="Times New Roman" w:hAnsi="Arial Narrow"/>
          <w:sz w:val="22"/>
          <w:szCs w:val="22"/>
          <w:lang w:eastAsia="pl-PL"/>
        </w:rPr>
        <w:t>Kb</w:t>
      </w:r>
      <w:proofErr w:type="spellEnd"/>
      <w:r w:rsidRPr="002679FE">
        <w:rPr>
          <w:rFonts w:ascii="Arial Narrow" w:eastAsia="Times New Roman" w:hAnsi="Arial Narrow"/>
          <w:sz w:val="22"/>
          <w:szCs w:val="22"/>
          <w:lang w:eastAsia="pl-PL"/>
        </w:rPr>
        <w:tab/>
        <w:t>- oznacza liczbę kursów badanej oferty</w:t>
      </w:r>
    </w:p>
    <w:p w:rsidR="00A13125" w:rsidRPr="002679FE" w:rsidRDefault="00A13125" w:rsidP="00A13125">
      <w:pPr>
        <w:numPr>
          <w:ilvl w:val="2"/>
          <w:numId w:val="19"/>
        </w:numPr>
        <w:tabs>
          <w:tab w:val="clear" w:pos="2340"/>
          <w:tab w:val="left" w:pos="1134"/>
          <w:tab w:val="num" w:pos="1701"/>
        </w:tabs>
        <w:spacing w:after="0" w:line="240" w:lineRule="auto"/>
        <w:ind w:left="1701" w:firstLine="0"/>
        <w:jc w:val="both"/>
        <w:rPr>
          <w:rFonts w:ascii="Arial Narrow" w:eastAsia="Times New Roman" w:hAnsi="Arial Narrow"/>
          <w:sz w:val="22"/>
          <w:szCs w:val="22"/>
          <w:lang w:eastAsia="pl-PL"/>
        </w:rPr>
      </w:pPr>
      <w:r w:rsidRPr="002679FE">
        <w:rPr>
          <w:rFonts w:ascii="Arial Narrow" w:eastAsia="Times New Roman" w:hAnsi="Arial Narrow"/>
          <w:sz w:val="22"/>
          <w:szCs w:val="22"/>
          <w:lang w:eastAsia="pl-PL"/>
        </w:rPr>
        <w:t>Wg</w:t>
      </w:r>
      <w:r w:rsidRPr="002679FE">
        <w:rPr>
          <w:rFonts w:ascii="Arial Narrow" w:eastAsia="Times New Roman" w:hAnsi="Arial Narrow"/>
          <w:sz w:val="22"/>
          <w:szCs w:val="22"/>
          <w:lang w:eastAsia="pl-PL"/>
        </w:rPr>
        <w:tab/>
        <w:t>- oznacza wagę kryterium (w %)</w:t>
      </w:r>
    </w:p>
    <w:p w:rsidR="00E520E5" w:rsidRPr="002679FE" w:rsidRDefault="00E520E5" w:rsidP="00E520E5">
      <w:pPr>
        <w:spacing w:after="0" w:line="240" w:lineRule="auto"/>
        <w:jc w:val="both"/>
        <w:rPr>
          <w:rFonts w:ascii="Arial Narrow" w:hAnsi="Arial Narrow"/>
          <w:b/>
          <w:sz w:val="22"/>
          <w:szCs w:val="22"/>
        </w:rPr>
      </w:pPr>
    </w:p>
    <w:p w:rsidR="00E22E7C" w:rsidRPr="002679FE" w:rsidRDefault="00E22E7C" w:rsidP="00E22E7C">
      <w:pPr>
        <w:spacing w:after="0"/>
        <w:jc w:val="both"/>
        <w:rPr>
          <w:rFonts w:ascii="Arial Narrow" w:hAnsi="Arial Narrow"/>
          <w:sz w:val="22"/>
          <w:szCs w:val="22"/>
        </w:rPr>
      </w:pPr>
    </w:p>
    <w:p w:rsidR="00E22E7C" w:rsidRDefault="0082495B" w:rsidP="00510792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360" w:hanging="1080"/>
        <w:jc w:val="both"/>
        <w:rPr>
          <w:rFonts w:ascii="Arial Narrow" w:hAnsi="Arial Narrow"/>
          <w:sz w:val="22"/>
          <w:szCs w:val="22"/>
        </w:rPr>
      </w:pPr>
      <w:r w:rsidRPr="00E93C98">
        <w:rPr>
          <w:rFonts w:ascii="Arial Narrow" w:hAnsi="Arial Narrow"/>
          <w:b/>
          <w:sz w:val="22"/>
          <w:szCs w:val="22"/>
        </w:rPr>
        <w:t>TERMIN,</w:t>
      </w:r>
      <w:r w:rsidR="00E22E7C" w:rsidRPr="00E93C98">
        <w:rPr>
          <w:rFonts w:ascii="Arial Narrow" w:hAnsi="Arial Narrow"/>
          <w:b/>
          <w:sz w:val="22"/>
          <w:szCs w:val="22"/>
        </w:rPr>
        <w:t xml:space="preserve"> MIEJSCE</w:t>
      </w:r>
      <w:r w:rsidRPr="00E93C98">
        <w:rPr>
          <w:rFonts w:ascii="Arial Narrow" w:hAnsi="Arial Narrow"/>
          <w:b/>
          <w:sz w:val="22"/>
          <w:szCs w:val="22"/>
        </w:rPr>
        <w:t xml:space="preserve"> </w:t>
      </w:r>
      <w:r w:rsidR="004F1529" w:rsidRPr="00E93C98">
        <w:rPr>
          <w:rFonts w:ascii="Arial Narrow" w:hAnsi="Arial Narrow"/>
          <w:b/>
          <w:sz w:val="22"/>
          <w:szCs w:val="22"/>
        </w:rPr>
        <w:t>I</w:t>
      </w:r>
      <w:r w:rsidRPr="00E93C98">
        <w:rPr>
          <w:rFonts w:ascii="Arial Narrow" w:hAnsi="Arial Narrow"/>
          <w:b/>
          <w:sz w:val="22"/>
          <w:szCs w:val="22"/>
        </w:rPr>
        <w:t xml:space="preserve"> FORMA</w:t>
      </w:r>
      <w:r w:rsidR="00E22E7C" w:rsidRPr="00E93C98">
        <w:rPr>
          <w:rFonts w:ascii="Arial Narrow" w:hAnsi="Arial Narrow"/>
          <w:b/>
          <w:sz w:val="22"/>
          <w:szCs w:val="22"/>
        </w:rPr>
        <w:t xml:space="preserve"> SKŁADANIA OFERT:</w:t>
      </w:r>
      <w:r w:rsidR="00E22E7C" w:rsidRPr="00E93C98">
        <w:rPr>
          <w:rFonts w:ascii="Arial Narrow" w:hAnsi="Arial Narrow"/>
          <w:sz w:val="22"/>
          <w:szCs w:val="22"/>
        </w:rPr>
        <w:t xml:space="preserve"> </w:t>
      </w:r>
    </w:p>
    <w:p w:rsidR="000369C8" w:rsidRPr="00E93C98" w:rsidRDefault="000369C8" w:rsidP="000369C8">
      <w:pPr>
        <w:spacing w:after="0" w:line="240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D25252" w:rsidRPr="002679FE" w:rsidRDefault="00D25252" w:rsidP="00D25252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>Ofertę należy przesłać w terminie i miejscu wskazanym w zapytaniu ofertowym z dopiskiem:</w:t>
      </w:r>
    </w:p>
    <w:p w:rsidR="00D25252" w:rsidRPr="002679FE" w:rsidRDefault="00D25252" w:rsidP="00D25252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>Oferta na warsztat autoprezentacji w ramach projektu pn. Schematom STOP! Wspólne działania instytucji pomocy społecznej i instytucji rynku pracy – pilotaż</w:t>
      </w:r>
    </w:p>
    <w:p w:rsidR="00D25252" w:rsidRPr="002679FE" w:rsidRDefault="00D25252" w:rsidP="00D25252">
      <w:pPr>
        <w:spacing w:after="0" w:line="240" w:lineRule="auto"/>
        <w:jc w:val="both"/>
        <w:rPr>
          <w:sz w:val="22"/>
          <w:szCs w:val="22"/>
        </w:rPr>
      </w:pPr>
    </w:p>
    <w:p w:rsidR="00D25252" w:rsidRPr="002679FE" w:rsidRDefault="00D25252" w:rsidP="00D25252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>Zamawiający dopuszcza następujące formy złożenia oferty:</w:t>
      </w:r>
    </w:p>
    <w:p w:rsidR="00D25252" w:rsidRPr="002679FE" w:rsidRDefault="00D25252" w:rsidP="00D25252">
      <w:pPr>
        <w:spacing w:after="0" w:line="240" w:lineRule="auto"/>
        <w:jc w:val="both"/>
        <w:rPr>
          <w:sz w:val="22"/>
          <w:szCs w:val="22"/>
        </w:rPr>
      </w:pPr>
    </w:p>
    <w:p w:rsidR="00D25252" w:rsidRPr="002679FE" w:rsidRDefault="00D25252" w:rsidP="00D25252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 xml:space="preserve">- </w:t>
      </w:r>
      <w:r w:rsidRPr="002679FE">
        <w:rPr>
          <w:rFonts w:ascii="Arial Narrow" w:hAnsi="Arial Narrow"/>
          <w:b/>
          <w:sz w:val="22"/>
          <w:szCs w:val="22"/>
        </w:rPr>
        <w:t xml:space="preserve">forma papierowa </w:t>
      </w:r>
      <w:r w:rsidRPr="002679FE">
        <w:rPr>
          <w:rFonts w:ascii="Arial Narrow" w:hAnsi="Arial Narrow"/>
          <w:sz w:val="22"/>
          <w:szCs w:val="22"/>
        </w:rPr>
        <w:t>- Nieprzekraczalny termin składania ofert upływa w dniu 14.01.2015 r. o godzinie 11.30.</w:t>
      </w:r>
    </w:p>
    <w:p w:rsidR="00D25252" w:rsidRPr="002679FE" w:rsidRDefault="00D25252" w:rsidP="00D25252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:rsidR="00D25252" w:rsidRPr="002679FE" w:rsidRDefault="00D25252" w:rsidP="00D25252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 xml:space="preserve">- </w:t>
      </w:r>
      <w:proofErr w:type="spellStart"/>
      <w:r w:rsidRPr="002679FE">
        <w:rPr>
          <w:rFonts w:ascii="Arial Narrow" w:hAnsi="Arial Narrow"/>
          <w:b/>
          <w:sz w:val="22"/>
          <w:szCs w:val="22"/>
        </w:rPr>
        <w:t>skan</w:t>
      </w:r>
      <w:proofErr w:type="spellEnd"/>
      <w:r w:rsidRPr="002679FE">
        <w:rPr>
          <w:rFonts w:ascii="Arial Narrow" w:hAnsi="Arial Narrow"/>
          <w:sz w:val="22"/>
          <w:szCs w:val="22"/>
        </w:rPr>
        <w:t xml:space="preserve"> oferty przesłany drogą mailową na adres: schematom.stop@pcpr.sejny.pl – pod warunkiem wysłania oferty również w wersji papierowej z datą stempla najpóźniej z 14.01.2015r. i dołączenia do </w:t>
      </w:r>
      <w:proofErr w:type="spellStart"/>
      <w:r w:rsidRPr="002679FE">
        <w:rPr>
          <w:rFonts w:ascii="Arial Narrow" w:hAnsi="Arial Narrow"/>
          <w:sz w:val="22"/>
          <w:szCs w:val="22"/>
        </w:rPr>
        <w:t>skanu</w:t>
      </w:r>
      <w:proofErr w:type="spellEnd"/>
      <w:r w:rsidRPr="002679FE">
        <w:rPr>
          <w:rFonts w:ascii="Arial Narrow" w:hAnsi="Arial Narrow"/>
          <w:sz w:val="22"/>
          <w:szCs w:val="22"/>
        </w:rPr>
        <w:t xml:space="preserve"> potwierdzenia wysłania pocztą- Nieprzekraczalny termin wpłynięcia maila z ofertą upływa w dniu 14.01.2015r. o godzinie 11.30.</w:t>
      </w:r>
    </w:p>
    <w:p w:rsidR="00D25252" w:rsidRPr="002679FE" w:rsidRDefault="00D25252" w:rsidP="00D25252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:rsidR="00D25252" w:rsidRPr="002679FE" w:rsidRDefault="00D25252" w:rsidP="00D25252">
      <w:pPr>
        <w:spacing w:after="0" w:line="240" w:lineRule="auto"/>
        <w:jc w:val="both"/>
        <w:rPr>
          <w:rFonts w:ascii="Arial Narrow" w:hAnsi="Arial Narrow"/>
          <w:sz w:val="22"/>
          <w:szCs w:val="22"/>
          <w:u w:val="single"/>
        </w:rPr>
      </w:pPr>
      <w:r w:rsidRPr="002679FE">
        <w:rPr>
          <w:rFonts w:ascii="Arial Narrow" w:hAnsi="Arial Narrow"/>
          <w:sz w:val="22"/>
          <w:szCs w:val="22"/>
          <w:u w:val="single"/>
        </w:rPr>
        <w:t>Miejsce oraz termin składania o otwarcia ofert.</w:t>
      </w:r>
    </w:p>
    <w:p w:rsidR="00D25252" w:rsidRPr="002679FE" w:rsidRDefault="00D25252" w:rsidP="00D25252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 xml:space="preserve">Oferty należy złożyć w Powiatowym Centrum Pomocy Rodzinie w Sejnach, ul. Piłsudskiego 34, 16-500 Sejny, woj. podlaskie pokój nr 2. lub przesłać w formie fax-u na numer 875173415 (pod warunkiem wysłania oferty również w wersji papierowej) lub w postaci </w:t>
      </w:r>
      <w:proofErr w:type="spellStart"/>
      <w:r w:rsidRPr="002679FE">
        <w:rPr>
          <w:rFonts w:ascii="Arial Narrow" w:hAnsi="Arial Narrow"/>
          <w:sz w:val="22"/>
          <w:szCs w:val="22"/>
        </w:rPr>
        <w:t>skanu</w:t>
      </w:r>
      <w:proofErr w:type="spellEnd"/>
      <w:r w:rsidRPr="002679FE">
        <w:rPr>
          <w:rFonts w:ascii="Arial Narrow" w:hAnsi="Arial Narrow"/>
          <w:sz w:val="22"/>
          <w:szCs w:val="22"/>
        </w:rPr>
        <w:t xml:space="preserve"> na adres </w:t>
      </w:r>
      <w:hyperlink r:id="rId11" w:history="1">
        <w:r w:rsidRPr="002679FE">
          <w:rPr>
            <w:rFonts w:ascii="Arial Narrow" w:hAnsi="Arial Narrow"/>
            <w:sz w:val="22"/>
            <w:szCs w:val="22"/>
          </w:rPr>
          <w:t>schematom.stop@pcpr.sejny.pl</w:t>
        </w:r>
      </w:hyperlink>
      <w:r w:rsidRPr="002679FE">
        <w:rPr>
          <w:rFonts w:ascii="Arial Narrow" w:hAnsi="Arial Narrow"/>
          <w:sz w:val="22"/>
          <w:szCs w:val="22"/>
        </w:rPr>
        <w:t xml:space="preserve"> (pod warunkiem wysłania oferty również w wersji papierowej).</w:t>
      </w:r>
    </w:p>
    <w:p w:rsidR="00D25252" w:rsidRPr="002679FE" w:rsidRDefault="00D25252" w:rsidP="00D25252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:rsidR="00D25252" w:rsidRDefault="00D25252" w:rsidP="00D25252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>Otwarcie ofert nastąpi w Powiatowym Centrum Pomocy Rodzinie w Sejnach, ul. Piłsudskiego 34, 16-500 Sejny, woj. podlaskie pokój nr 1, dnia 14.01.2015r. o godzinie 12.00.</w:t>
      </w:r>
    </w:p>
    <w:p w:rsidR="002F2976" w:rsidRPr="002679FE" w:rsidRDefault="002F2976" w:rsidP="00D25252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:rsidR="00D25252" w:rsidRPr="002679FE" w:rsidRDefault="00D25252" w:rsidP="00D25252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:rsidR="000919B5" w:rsidRDefault="002F2976" w:rsidP="000919B5">
      <w:pPr>
        <w:numPr>
          <w:ilvl w:val="0"/>
          <w:numId w:val="1"/>
        </w:numPr>
        <w:tabs>
          <w:tab w:val="num" w:pos="540"/>
        </w:tabs>
        <w:spacing w:after="0" w:line="240" w:lineRule="auto"/>
        <w:ind w:hanging="1080"/>
        <w:jc w:val="both"/>
        <w:rPr>
          <w:rFonts w:ascii="Arial Narrow" w:hAnsi="Arial Narrow"/>
          <w:b/>
          <w:sz w:val="22"/>
          <w:szCs w:val="22"/>
        </w:rPr>
      </w:pPr>
      <w:r w:rsidRPr="002679FE">
        <w:rPr>
          <w:rFonts w:ascii="Arial Narrow" w:hAnsi="Arial Narrow"/>
          <w:b/>
          <w:sz w:val="22"/>
          <w:szCs w:val="22"/>
        </w:rPr>
        <w:t>INFORMACJE O FORMALNOŚCIACH, JAKIE POWINNY ZOSTAĆ DOPEŁNIONE PO WYBORZE OFERTY W CELU ZAWARCIA UMOWY W SPRAWIE ZAMÓWIENIA PUBLICZNEGO:</w:t>
      </w:r>
    </w:p>
    <w:p w:rsidR="000369C8" w:rsidRDefault="000369C8" w:rsidP="000369C8">
      <w:pPr>
        <w:spacing w:after="0" w:line="240" w:lineRule="auto"/>
        <w:ind w:left="1080"/>
        <w:jc w:val="both"/>
        <w:rPr>
          <w:rFonts w:ascii="Arial Narrow" w:hAnsi="Arial Narrow"/>
          <w:b/>
          <w:sz w:val="22"/>
          <w:szCs w:val="22"/>
        </w:rPr>
      </w:pPr>
    </w:p>
    <w:p w:rsidR="000919B5" w:rsidRPr="002679FE" w:rsidRDefault="000919B5" w:rsidP="000919B5">
      <w:pPr>
        <w:pStyle w:val="Akapitzlist"/>
        <w:numPr>
          <w:ilvl w:val="4"/>
          <w:numId w:val="1"/>
        </w:numPr>
        <w:tabs>
          <w:tab w:val="clear" w:pos="3600"/>
          <w:tab w:val="num" w:pos="3261"/>
        </w:tabs>
        <w:spacing w:after="0" w:line="240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>Niezwłocznie po wyborze najkorzystniejszej oferty, Zamawiający zawiadamia wykonawców, którzy złożyli oferty o:</w:t>
      </w:r>
    </w:p>
    <w:p w:rsidR="000919B5" w:rsidRPr="002679FE" w:rsidRDefault="000919B5" w:rsidP="000919B5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>- Wyborze najkorzystniejszej oferty, podając nazwę (firmę), albo imię i nazwisko, siedzibę albo adres zamieszkania i adres wykonawcy, którego ofertę wybrano, uzasadnienie jej wyboru oraz nazwy (firmy), albo imiona i nazwiska, siedziby albo miejsca zamieszkania i adresy wykonawców, którzy złożyli oferty, a także punktację przyznaną ofertom w każdym kryterium oceny i łączną punktację.</w:t>
      </w:r>
    </w:p>
    <w:p w:rsidR="000919B5" w:rsidRPr="002679FE" w:rsidRDefault="000919B5" w:rsidP="000919B5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>- Wykonawcach, których oferty zostały odrzucone, podając uzasadnienie faktyczne i prawne.</w:t>
      </w:r>
    </w:p>
    <w:p w:rsidR="000919B5" w:rsidRPr="002679FE" w:rsidRDefault="000919B5" w:rsidP="000919B5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>- Wykonawcach, którzy zostali wykluczeni z postępowania o udzielenie zamówienia, podając uzasadnienie faktyczne i prawne.</w:t>
      </w:r>
    </w:p>
    <w:p w:rsidR="000919B5" w:rsidRPr="002679FE" w:rsidRDefault="000919B5" w:rsidP="000919B5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>- Terminie, określonym zgodnie z art. 94 ust. 1 lub 2 ustawy, po którego upływie umowa w sprawie zamówienia publicznego może być zawarta.</w:t>
      </w:r>
    </w:p>
    <w:p w:rsidR="000919B5" w:rsidRPr="002679FE" w:rsidRDefault="000919B5" w:rsidP="000919B5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:rsidR="000919B5" w:rsidRPr="002679FE" w:rsidRDefault="000919B5" w:rsidP="00CA4954">
      <w:pPr>
        <w:pStyle w:val="Akapitzlist"/>
        <w:numPr>
          <w:ilvl w:val="4"/>
          <w:numId w:val="1"/>
        </w:numPr>
        <w:tabs>
          <w:tab w:val="clear" w:pos="3600"/>
          <w:tab w:val="num" w:pos="3261"/>
        </w:tabs>
        <w:spacing w:after="0" w:line="240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>Niezwłocznie po wyborze najkorzystniejszej oferty Zamawiający zamieszcza informacje, o których mowa w art. 92 ust. 1 pkt. 1 ustawy, na stronie internetowej oraz w miejscu publicznie dostępnym w swojej siedzibie.</w:t>
      </w:r>
    </w:p>
    <w:p w:rsidR="00CA4954" w:rsidRPr="002679FE" w:rsidRDefault="00CA4954" w:rsidP="00CA4954">
      <w:pPr>
        <w:pStyle w:val="Akapitzlist"/>
        <w:spacing w:after="0" w:line="240" w:lineRule="auto"/>
        <w:ind w:left="284"/>
        <w:jc w:val="both"/>
        <w:rPr>
          <w:rFonts w:ascii="Arial Narrow" w:hAnsi="Arial Narrow"/>
          <w:sz w:val="22"/>
          <w:szCs w:val="22"/>
        </w:rPr>
      </w:pPr>
    </w:p>
    <w:p w:rsidR="000919B5" w:rsidRPr="002F2976" w:rsidRDefault="000919B5" w:rsidP="00CA4954">
      <w:pPr>
        <w:pStyle w:val="Akapitzlist"/>
        <w:numPr>
          <w:ilvl w:val="4"/>
          <w:numId w:val="1"/>
        </w:numPr>
        <w:tabs>
          <w:tab w:val="clear" w:pos="3600"/>
          <w:tab w:val="num" w:pos="3261"/>
        </w:tabs>
        <w:spacing w:after="0" w:line="240" w:lineRule="auto"/>
        <w:ind w:left="284"/>
        <w:jc w:val="both"/>
        <w:rPr>
          <w:rFonts w:ascii="Arial Narrow" w:hAnsi="Arial Narrow"/>
          <w:b/>
          <w:sz w:val="22"/>
          <w:szCs w:val="22"/>
        </w:rPr>
      </w:pPr>
      <w:r w:rsidRPr="002F2976">
        <w:rPr>
          <w:rFonts w:ascii="Arial Narrow" w:hAnsi="Arial Narrow"/>
          <w:b/>
          <w:sz w:val="22"/>
          <w:szCs w:val="22"/>
        </w:rPr>
        <w:t>Wykonawca, którego oferta zostanie wybrana jako najkorzystniejsza zostanie wezwany do dostarczenia w wyznaczonym terminie dokumentów potwierdzających, że osoby wskazane w ofercie jako odpowiedzialne za świadczenie usług posiadają wym</w:t>
      </w:r>
      <w:r w:rsidR="002F2976">
        <w:rPr>
          <w:rFonts w:ascii="Arial Narrow" w:hAnsi="Arial Narrow"/>
          <w:b/>
          <w:sz w:val="22"/>
          <w:szCs w:val="22"/>
        </w:rPr>
        <w:t>ienione w ofercie</w:t>
      </w:r>
      <w:r w:rsidRPr="002F2976">
        <w:rPr>
          <w:rFonts w:ascii="Arial Narrow" w:hAnsi="Arial Narrow"/>
          <w:b/>
          <w:sz w:val="22"/>
          <w:szCs w:val="22"/>
        </w:rPr>
        <w:t xml:space="preserve"> kwalifikacje</w:t>
      </w:r>
      <w:r w:rsidR="002F2976">
        <w:rPr>
          <w:rFonts w:ascii="Arial Narrow" w:hAnsi="Arial Narrow"/>
          <w:b/>
          <w:sz w:val="22"/>
          <w:szCs w:val="22"/>
        </w:rPr>
        <w:t xml:space="preserve"> i/lub uprawnienia, doświadczenie</w:t>
      </w:r>
      <w:r w:rsidRPr="002F2976">
        <w:rPr>
          <w:rFonts w:ascii="Arial Narrow" w:hAnsi="Arial Narrow"/>
          <w:b/>
          <w:sz w:val="22"/>
          <w:szCs w:val="22"/>
        </w:rPr>
        <w:t>.</w:t>
      </w:r>
    </w:p>
    <w:p w:rsidR="00CA4954" w:rsidRPr="002679FE" w:rsidRDefault="00CA4954" w:rsidP="00CA4954">
      <w:pPr>
        <w:pStyle w:val="Akapitzlist"/>
        <w:spacing w:after="0" w:line="240" w:lineRule="auto"/>
        <w:ind w:left="284"/>
        <w:jc w:val="both"/>
        <w:rPr>
          <w:rFonts w:ascii="Arial Narrow" w:hAnsi="Arial Narrow"/>
          <w:sz w:val="22"/>
          <w:szCs w:val="22"/>
        </w:rPr>
      </w:pPr>
    </w:p>
    <w:p w:rsidR="000919B5" w:rsidRPr="002679FE" w:rsidRDefault="000919B5" w:rsidP="00CA4954">
      <w:pPr>
        <w:pStyle w:val="Akapitzlist"/>
        <w:numPr>
          <w:ilvl w:val="4"/>
          <w:numId w:val="1"/>
        </w:numPr>
        <w:tabs>
          <w:tab w:val="clear" w:pos="3600"/>
          <w:tab w:val="num" w:pos="3261"/>
        </w:tabs>
        <w:spacing w:after="0" w:line="240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>Niezwłocznie po wyborze oferty najkorzystniejszej w celu zawarcia umowy Wykonawca, którego oferta została wybrana niezwłocznie dostarczy Zamawiającemu:</w:t>
      </w:r>
    </w:p>
    <w:p w:rsidR="000919B5" w:rsidRPr="002679FE" w:rsidRDefault="000919B5" w:rsidP="000919B5">
      <w:pPr>
        <w:spacing w:after="0" w:line="240" w:lineRule="auto"/>
        <w:ind w:left="360"/>
        <w:jc w:val="both"/>
        <w:rPr>
          <w:rFonts w:cs="Tahoma"/>
          <w:color w:val="000000"/>
          <w:sz w:val="22"/>
          <w:szCs w:val="22"/>
        </w:rPr>
      </w:pPr>
    </w:p>
    <w:p w:rsidR="000919B5" w:rsidRPr="002679FE" w:rsidRDefault="00CA4954" w:rsidP="00CA4954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 xml:space="preserve">- </w:t>
      </w:r>
      <w:r w:rsidR="000919B5" w:rsidRPr="002679FE">
        <w:rPr>
          <w:rFonts w:ascii="Arial Narrow" w:hAnsi="Arial Narrow"/>
          <w:sz w:val="22"/>
          <w:szCs w:val="22"/>
          <w:u w:val="single"/>
        </w:rPr>
        <w:t>oświadczenie</w:t>
      </w:r>
      <w:r w:rsidR="000919B5" w:rsidRPr="002679FE">
        <w:rPr>
          <w:rFonts w:ascii="Arial Narrow" w:hAnsi="Arial Narrow"/>
          <w:sz w:val="22"/>
          <w:szCs w:val="22"/>
        </w:rPr>
        <w:t xml:space="preserve"> osób, które będą odpowiedzialne za realizację zamówienia zaangażowaniu zawodowym w celu weryfikacji możliwości udzielenia zamówienia zgodnie z obowiązującymi od 1 maja 2014 roku Wytycznymi w zakresie kwalifikowania wydatków w ramach PO KL.</w:t>
      </w:r>
    </w:p>
    <w:p w:rsidR="000919B5" w:rsidRPr="002679FE" w:rsidRDefault="000919B5" w:rsidP="000919B5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:rsidR="000919B5" w:rsidRPr="002679FE" w:rsidRDefault="000919B5" w:rsidP="00CA4954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>Wydatki związane z zaangażowaniem osoby wykonującej zadania w projekcie lub projektach są kwalifikowalne, o ile:</w:t>
      </w:r>
    </w:p>
    <w:p w:rsidR="000919B5" w:rsidRPr="002679FE" w:rsidRDefault="00CA4954" w:rsidP="00CA4954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 xml:space="preserve">- </w:t>
      </w:r>
      <w:r w:rsidR="000919B5" w:rsidRPr="002679FE">
        <w:rPr>
          <w:rFonts w:ascii="Arial Narrow" w:hAnsi="Arial Narrow"/>
          <w:sz w:val="22"/>
          <w:szCs w:val="22"/>
        </w:rPr>
        <w:t>obciążenie z tego wynikające, nie wyklucza możliwości prawidłowej i efektywnej realizacji wszystkich zadań powierzonych danej osobie;</w:t>
      </w:r>
    </w:p>
    <w:p w:rsidR="000919B5" w:rsidRPr="002679FE" w:rsidRDefault="00CA4954" w:rsidP="00CA4954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 xml:space="preserve">- </w:t>
      </w:r>
      <w:r w:rsidR="000919B5" w:rsidRPr="002679FE">
        <w:rPr>
          <w:rFonts w:ascii="Arial Narrow" w:hAnsi="Arial Narrow"/>
          <w:sz w:val="22"/>
          <w:szCs w:val="22"/>
        </w:rPr>
        <w:t>łączne zaangażowanie zawodowe tej osoby w realizację wszystkich projektów finansowanych z funduszy strukturalnych i Funduszu Spójności oraz działań finansowanych z innych źródeł, w tym środków własnych Beneficjenta i innych podmiotów, nie przekracza 240 godzin miesięcznie.</w:t>
      </w:r>
    </w:p>
    <w:p w:rsidR="000919B5" w:rsidRPr="002679FE" w:rsidRDefault="000919B5" w:rsidP="000919B5">
      <w:pPr>
        <w:spacing w:after="0" w:line="240" w:lineRule="auto"/>
        <w:ind w:left="360"/>
        <w:jc w:val="both"/>
        <w:rPr>
          <w:rFonts w:cs="Tahoma"/>
          <w:sz w:val="22"/>
          <w:szCs w:val="22"/>
        </w:rPr>
      </w:pPr>
    </w:p>
    <w:p w:rsidR="000919B5" w:rsidRPr="002679FE" w:rsidRDefault="000919B5" w:rsidP="00CA4954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>Beneficjent weryfikuje spełnienie warunków, o których mowa powyżej, przed zaangażowaniem osoby do projektu i zobowiązuje ją do spełnienia tych warunków w</w:t>
      </w:r>
      <w:r w:rsidR="00FE74F6" w:rsidRPr="002679FE">
        <w:rPr>
          <w:rFonts w:ascii="Arial Narrow" w:hAnsi="Arial Narrow"/>
          <w:sz w:val="22"/>
          <w:szCs w:val="22"/>
        </w:rPr>
        <w:t xml:space="preserve"> </w:t>
      </w:r>
      <w:r w:rsidRPr="002679FE">
        <w:rPr>
          <w:rFonts w:ascii="Arial Narrow" w:hAnsi="Arial Narrow"/>
          <w:sz w:val="22"/>
          <w:szCs w:val="22"/>
        </w:rPr>
        <w:t>okresie kwalifikowania jej wynagrodzenia w tym projekcie.</w:t>
      </w:r>
    </w:p>
    <w:p w:rsidR="000919B5" w:rsidRPr="002679FE" w:rsidRDefault="000919B5" w:rsidP="000919B5">
      <w:pPr>
        <w:spacing w:after="0" w:line="240" w:lineRule="auto"/>
        <w:jc w:val="both"/>
        <w:rPr>
          <w:rFonts w:cs="Tahoma"/>
          <w:color w:val="000000"/>
          <w:sz w:val="22"/>
          <w:szCs w:val="22"/>
        </w:rPr>
      </w:pPr>
    </w:p>
    <w:p w:rsidR="000919B5" w:rsidRPr="002679FE" w:rsidRDefault="000919B5" w:rsidP="00CA4954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 xml:space="preserve">Wymaganym będzie przed podpisaniem umowy w sprawie zamówienia złożenie przez osoby wskazane w ofercie </w:t>
      </w:r>
      <w:r w:rsidRPr="002679FE">
        <w:rPr>
          <w:rFonts w:ascii="Arial Narrow" w:hAnsi="Arial Narrow"/>
          <w:sz w:val="22"/>
          <w:szCs w:val="22"/>
          <w:u w:val="single"/>
        </w:rPr>
        <w:t>oświadczenia obejmującego całe zaangażowanie zawodowe</w:t>
      </w:r>
      <w:r w:rsidRPr="002679FE">
        <w:rPr>
          <w:rFonts w:ascii="Arial Narrow" w:hAnsi="Arial Narrow"/>
          <w:sz w:val="22"/>
          <w:szCs w:val="22"/>
        </w:rPr>
        <w:t xml:space="preserve"> tej osoby oraz zobowiązanie się do dostarczania Zamawiającemu łącznej miesięcznej ewidencji aktywności zawodowej jako dokumentu niezbędnego do wypłacenia wynagrodzenia.</w:t>
      </w:r>
    </w:p>
    <w:p w:rsidR="000919B5" w:rsidRPr="002679FE" w:rsidRDefault="000919B5" w:rsidP="000919B5">
      <w:pPr>
        <w:spacing w:after="0" w:line="240" w:lineRule="auto"/>
        <w:ind w:left="360"/>
        <w:jc w:val="both"/>
        <w:rPr>
          <w:rFonts w:cs="Tahoma"/>
          <w:color w:val="000000"/>
          <w:sz w:val="22"/>
          <w:szCs w:val="22"/>
        </w:rPr>
      </w:pPr>
    </w:p>
    <w:p w:rsidR="000919B5" w:rsidRPr="002679FE" w:rsidRDefault="000919B5" w:rsidP="00D25252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>Nie złożenie dokumentów wymienionych powyżej zostanie uznane za uchylanie się Wykonawcy od podpisania umowy.</w:t>
      </w:r>
    </w:p>
    <w:p w:rsidR="00C93144" w:rsidRPr="002679FE" w:rsidRDefault="00C93144" w:rsidP="00C93144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:rsidR="00C93144" w:rsidRPr="000369C8" w:rsidRDefault="00C93144" w:rsidP="00E93C98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E93C98">
        <w:rPr>
          <w:rFonts w:ascii="Arial Narrow" w:hAnsi="Arial Narrow"/>
          <w:b/>
          <w:sz w:val="22"/>
          <w:szCs w:val="22"/>
        </w:rPr>
        <w:t>ISTOTNE DLA STRON POSTANOWIENIA, KTÓRE ZOSTANĄ WPROWADZONE DO TREŚCI ZAWIERANEJ UMOWY:</w:t>
      </w:r>
    </w:p>
    <w:p w:rsidR="000369C8" w:rsidRPr="00E93C98" w:rsidRDefault="000369C8" w:rsidP="000369C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sz w:val="22"/>
          <w:szCs w:val="22"/>
        </w:rPr>
      </w:pPr>
    </w:p>
    <w:p w:rsidR="004F1529" w:rsidRPr="002679FE" w:rsidRDefault="00C93144" w:rsidP="004F1529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>Płatności za zrealizowanie zamówienia dokonywane będą po zrealizowaniu zamówienia na podstawie przedłożon</w:t>
      </w:r>
      <w:r w:rsidR="004F1529" w:rsidRPr="002679FE">
        <w:rPr>
          <w:rFonts w:ascii="Arial Narrow" w:hAnsi="Arial Narrow"/>
          <w:sz w:val="22"/>
          <w:szCs w:val="22"/>
        </w:rPr>
        <w:t>ego</w:t>
      </w:r>
      <w:r w:rsidRPr="002679FE">
        <w:rPr>
          <w:rFonts w:ascii="Arial Narrow" w:hAnsi="Arial Narrow"/>
          <w:sz w:val="22"/>
          <w:szCs w:val="22"/>
        </w:rPr>
        <w:t xml:space="preserve"> rachunk</w:t>
      </w:r>
      <w:r w:rsidR="004F1529" w:rsidRPr="002679FE">
        <w:rPr>
          <w:rFonts w:ascii="Arial Narrow" w:hAnsi="Arial Narrow"/>
          <w:sz w:val="22"/>
          <w:szCs w:val="22"/>
        </w:rPr>
        <w:t>u</w:t>
      </w:r>
      <w:r w:rsidRPr="002679FE">
        <w:rPr>
          <w:rFonts w:ascii="Arial Narrow" w:hAnsi="Arial Narrow"/>
          <w:sz w:val="22"/>
          <w:szCs w:val="22"/>
        </w:rPr>
        <w:t>/faktur</w:t>
      </w:r>
      <w:r w:rsidR="004F1529" w:rsidRPr="002679FE">
        <w:rPr>
          <w:rFonts w:ascii="Arial Narrow" w:hAnsi="Arial Narrow"/>
          <w:sz w:val="22"/>
          <w:szCs w:val="22"/>
        </w:rPr>
        <w:t>y</w:t>
      </w:r>
      <w:r w:rsidRPr="002679FE">
        <w:rPr>
          <w:rFonts w:ascii="Arial Narrow" w:hAnsi="Arial Narrow"/>
          <w:sz w:val="22"/>
          <w:szCs w:val="22"/>
        </w:rPr>
        <w:t xml:space="preserve"> pod warunkiem należytego wykonania zamówienia.</w:t>
      </w:r>
    </w:p>
    <w:p w:rsidR="00C93144" w:rsidRPr="002679FE" w:rsidRDefault="00C93144" w:rsidP="00C93144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:rsidR="00FE74F6" w:rsidRPr="002679FE" w:rsidRDefault="00C93144" w:rsidP="00C93144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 xml:space="preserve">Termin płatności wynosi </w:t>
      </w:r>
      <w:r w:rsidR="00D25252" w:rsidRPr="002679FE">
        <w:rPr>
          <w:rFonts w:ascii="Arial Narrow" w:hAnsi="Arial Narrow"/>
          <w:sz w:val="22"/>
          <w:szCs w:val="22"/>
        </w:rPr>
        <w:t>30</w:t>
      </w:r>
      <w:r w:rsidRPr="002679FE">
        <w:rPr>
          <w:rFonts w:ascii="Arial Narrow" w:hAnsi="Arial Narrow"/>
          <w:sz w:val="22"/>
          <w:szCs w:val="22"/>
        </w:rPr>
        <w:t xml:space="preserve"> dni od daty dostarczenia prawidłowo wystawionej faktury/rachunku</w:t>
      </w:r>
      <w:r w:rsidR="00A704D6" w:rsidRPr="002679FE">
        <w:rPr>
          <w:rFonts w:ascii="Arial Narrow" w:hAnsi="Arial Narrow"/>
          <w:sz w:val="22"/>
          <w:szCs w:val="22"/>
        </w:rPr>
        <w:t xml:space="preserve"> do Powiatowego Centrum Pomocy Rodzinie w Sejnach, ul. Piłsudskiego 34, 16-500 Sejny</w:t>
      </w:r>
      <w:r w:rsidR="00FE74F6" w:rsidRPr="002679FE">
        <w:rPr>
          <w:rFonts w:ascii="Arial Narrow" w:hAnsi="Arial Narrow"/>
          <w:sz w:val="22"/>
          <w:szCs w:val="22"/>
        </w:rPr>
        <w:t xml:space="preserve"> wraz z wymienionymi w wcześniej dokumentami:</w:t>
      </w:r>
    </w:p>
    <w:p w:rsidR="00FE74F6" w:rsidRPr="002679FE" w:rsidRDefault="00FE74F6" w:rsidP="00FE74F6">
      <w:pPr>
        <w:pStyle w:val="Akapitzlist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 xml:space="preserve">- </w:t>
      </w:r>
      <w:r w:rsidR="002F2976">
        <w:rPr>
          <w:rFonts w:ascii="Arial Narrow" w:hAnsi="Arial Narrow"/>
          <w:sz w:val="22"/>
          <w:szCs w:val="22"/>
        </w:rPr>
        <w:t>l</w:t>
      </w:r>
      <w:r w:rsidRPr="002679FE">
        <w:rPr>
          <w:rFonts w:ascii="Arial Narrow" w:hAnsi="Arial Narrow"/>
          <w:sz w:val="22"/>
          <w:szCs w:val="22"/>
        </w:rPr>
        <w:t>isty obecności</w:t>
      </w:r>
    </w:p>
    <w:p w:rsidR="00FE74F6" w:rsidRPr="002679FE" w:rsidRDefault="00FE74F6" w:rsidP="00FE74F6">
      <w:pPr>
        <w:pStyle w:val="Akapitzlist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 xml:space="preserve">- </w:t>
      </w:r>
      <w:r w:rsidR="002F2976">
        <w:rPr>
          <w:rFonts w:ascii="Arial Narrow" w:hAnsi="Arial Narrow"/>
          <w:sz w:val="22"/>
          <w:szCs w:val="22"/>
        </w:rPr>
        <w:t>p</w:t>
      </w:r>
      <w:r w:rsidR="00BE5CE4" w:rsidRPr="002679FE">
        <w:rPr>
          <w:rFonts w:ascii="Arial Narrow" w:hAnsi="Arial Narrow"/>
          <w:sz w:val="22"/>
          <w:szCs w:val="22"/>
        </w:rPr>
        <w:t>rotokół odbioru materiałów szkoleniowych</w:t>
      </w:r>
    </w:p>
    <w:p w:rsidR="00BE5CE4" w:rsidRPr="002679FE" w:rsidRDefault="00BE5CE4" w:rsidP="00FE74F6">
      <w:pPr>
        <w:pStyle w:val="Akapitzlist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 xml:space="preserve">- </w:t>
      </w:r>
      <w:r w:rsidR="002F2976">
        <w:rPr>
          <w:rFonts w:ascii="Arial Narrow" w:hAnsi="Arial Narrow"/>
          <w:sz w:val="22"/>
          <w:szCs w:val="22"/>
        </w:rPr>
        <w:t>a</w:t>
      </w:r>
      <w:r w:rsidRPr="002679FE">
        <w:rPr>
          <w:rFonts w:ascii="Arial Narrow" w:hAnsi="Arial Narrow"/>
          <w:sz w:val="22"/>
          <w:szCs w:val="22"/>
        </w:rPr>
        <w:t>nkiety</w:t>
      </w:r>
    </w:p>
    <w:p w:rsidR="00C93144" w:rsidRPr="002679FE" w:rsidRDefault="00C93144" w:rsidP="00C93144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 xml:space="preserve">Mając na uwadze, że zadania objęte niniejszą umową realizowane będą w ramach projektu współfinansowanego przez Europejski Fundusz Społeczny, w przypadku braku środków finansowych na koncie projektu płatność zostanie dokonana niezwłocznie po wpłynięciu kolejnej transzy dotacji bez odsetek za opóźnienie. </w:t>
      </w:r>
    </w:p>
    <w:p w:rsidR="00C93144" w:rsidRPr="002679FE" w:rsidRDefault="00C93144" w:rsidP="00C93144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:rsidR="00C93144" w:rsidRPr="002679FE" w:rsidRDefault="00C93144" w:rsidP="00C93144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 xml:space="preserve">Za datę zapłaty uważa się dzień obciążenia rachunku bankowego Zamawiającego. </w:t>
      </w:r>
    </w:p>
    <w:p w:rsidR="00C93144" w:rsidRPr="002679FE" w:rsidRDefault="00C93144" w:rsidP="00C93144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:rsidR="00C93144" w:rsidRPr="002679FE" w:rsidRDefault="00C93144" w:rsidP="00C93144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 xml:space="preserve">Wykonawca zrealizuje przedmiot umowy zgodnie z dokumentami programowymi dotyczącymi Europejskiego Funduszu Społecznego znajdującymi się na stronie </w:t>
      </w:r>
      <w:hyperlink r:id="rId12" w:history="1">
        <w:r w:rsidRPr="002679FE">
          <w:rPr>
            <w:rFonts w:ascii="Arial Narrow" w:hAnsi="Arial Narrow"/>
            <w:sz w:val="22"/>
            <w:szCs w:val="22"/>
          </w:rPr>
          <w:t>www.efs.gov.pl</w:t>
        </w:r>
      </w:hyperlink>
      <w:r w:rsidRPr="002679FE">
        <w:rPr>
          <w:rFonts w:ascii="Arial Narrow" w:hAnsi="Arial Narrow"/>
          <w:sz w:val="22"/>
          <w:szCs w:val="22"/>
        </w:rPr>
        <w:t xml:space="preserve"> w zakładce /Dokumenty/.</w:t>
      </w:r>
    </w:p>
    <w:p w:rsidR="00203487" w:rsidRPr="002679FE" w:rsidRDefault="00203487" w:rsidP="00203487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:rsidR="00C93144" w:rsidRPr="002679FE" w:rsidRDefault="00C93144" w:rsidP="00C93144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 xml:space="preserve">Wykonawca zobowiązuje się do przechowania dokumentów związanych realizacją zamówienia w tym także dokumentów finansowych nie krócej niż do 31.12.2020 r. </w:t>
      </w:r>
    </w:p>
    <w:p w:rsidR="00C93144" w:rsidRPr="002679FE" w:rsidRDefault="00C93144" w:rsidP="00627511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:rsidR="00D25252" w:rsidRPr="002679FE" w:rsidRDefault="00C93144" w:rsidP="001F4A7B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>Na wezwanie Zamawiającego lub innych organów kontrolnych Wykonawca niezwłocznie zapewni wgląd do powyższych dokumentów wskazanym w wezwaniu osobom.</w:t>
      </w:r>
    </w:p>
    <w:p w:rsidR="00C93144" w:rsidRPr="002679FE" w:rsidRDefault="00C93144" w:rsidP="00627511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:rsidR="001B7EBF" w:rsidRPr="002679FE" w:rsidRDefault="001B7EBF" w:rsidP="00627511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:rsidR="001B7EBF" w:rsidRPr="002679FE" w:rsidRDefault="001B7EBF" w:rsidP="001B7EBF">
      <w:pPr>
        <w:pStyle w:val="Akapitzlist"/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>Wykonawca określi telefony kontaktowe i numer faksu w celu dokonywania innych ustaleń niezbędnych dla sprawnego  i terminowego wykonania zamówienia.</w:t>
      </w:r>
    </w:p>
    <w:p w:rsidR="001B7EBF" w:rsidRPr="002679FE" w:rsidRDefault="001B7EBF" w:rsidP="001B7EBF">
      <w:pPr>
        <w:pStyle w:val="Akapitzlist"/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:rsidR="000B5E30" w:rsidRPr="002679FE" w:rsidRDefault="001B7EBF" w:rsidP="000B5E3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>Zamawiający nie ponosi odpowiedzialności za szkody spowodowane przez Wykonawcę podczas wykonywania przedmiotu zamówienia.</w:t>
      </w:r>
    </w:p>
    <w:p w:rsidR="000E4E81" w:rsidRPr="002679FE" w:rsidRDefault="000E4E81" w:rsidP="000E4E81">
      <w:pPr>
        <w:spacing w:after="0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0E4E81" w:rsidRPr="002679FE" w:rsidRDefault="000E4E81" w:rsidP="000E4E81">
      <w:pPr>
        <w:spacing w:after="0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2679FE">
        <w:rPr>
          <w:rFonts w:ascii="Arial Narrow" w:hAnsi="Arial Narrow"/>
          <w:b/>
          <w:sz w:val="22"/>
          <w:szCs w:val="22"/>
          <w:u w:val="single"/>
        </w:rPr>
        <w:t>Kary umowne</w:t>
      </w:r>
    </w:p>
    <w:p w:rsidR="000E4E81" w:rsidRPr="002679FE" w:rsidRDefault="000E4E81" w:rsidP="000E4E81">
      <w:pPr>
        <w:spacing w:after="0"/>
        <w:jc w:val="both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>1. Zamawiający zastrzega sobie prawo żądania od Wykonawcy kary umownej za niewykonanie lub nienależyte wykonanie umowy w następujących przypadkach:</w:t>
      </w:r>
    </w:p>
    <w:p w:rsidR="000E4E81" w:rsidRPr="002679FE" w:rsidRDefault="000E4E81" w:rsidP="000E4E81">
      <w:pPr>
        <w:spacing w:after="0"/>
        <w:ind w:left="708"/>
        <w:jc w:val="both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lastRenderedPageBreak/>
        <w:t>- za odstąpienie od umowy przez Zamawiającego z przyczyn zależnych od Wykonawcy  - 10 % wynagrodzenia,</w:t>
      </w:r>
    </w:p>
    <w:p w:rsidR="000E4E81" w:rsidRPr="002679FE" w:rsidRDefault="000E4E81" w:rsidP="000E4E81">
      <w:pPr>
        <w:spacing w:after="0"/>
        <w:ind w:left="708"/>
        <w:jc w:val="both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>- za odstąpienie od umowy przez Wykonawcę z przyczyn niezależnych od Zamawiającego – 10 % wynagrodzenia.</w:t>
      </w:r>
    </w:p>
    <w:p w:rsidR="000E4E81" w:rsidRPr="002679FE" w:rsidRDefault="000E4E81" w:rsidP="000E4E81">
      <w:pPr>
        <w:pStyle w:val="Akapitzlist"/>
        <w:spacing w:after="0" w:line="240" w:lineRule="auto"/>
        <w:ind w:left="709"/>
        <w:jc w:val="both"/>
        <w:rPr>
          <w:rFonts w:ascii="Arial Narrow" w:hAnsi="Arial Narrow"/>
          <w:sz w:val="22"/>
          <w:szCs w:val="22"/>
        </w:rPr>
      </w:pPr>
    </w:p>
    <w:p w:rsidR="000E4E81" w:rsidRPr="002679FE" w:rsidRDefault="000E4E81" w:rsidP="000E4E81">
      <w:pPr>
        <w:pStyle w:val="Akapitzlist"/>
        <w:numPr>
          <w:ilvl w:val="0"/>
          <w:numId w:val="19"/>
        </w:numPr>
        <w:tabs>
          <w:tab w:val="clear" w:pos="720"/>
          <w:tab w:val="num" w:pos="360"/>
        </w:tabs>
        <w:spacing w:after="0"/>
        <w:ind w:left="426"/>
        <w:jc w:val="both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>Przez wynagrodzenie, o którym mowa należy rozumieć łączne wynagrodzenie ryczałtowe brutto, określone w umowie.</w:t>
      </w:r>
    </w:p>
    <w:p w:rsidR="000E4E81" w:rsidRPr="002679FE" w:rsidRDefault="000E4E81" w:rsidP="000E4E81">
      <w:pPr>
        <w:spacing w:after="0"/>
        <w:jc w:val="both"/>
        <w:rPr>
          <w:rFonts w:ascii="Arial Narrow" w:hAnsi="Arial Narrow"/>
          <w:sz w:val="22"/>
          <w:szCs w:val="22"/>
        </w:rPr>
      </w:pPr>
    </w:p>
    <w:p w:rsidR="000E4E81" w:rsidRPr="002679FE" w:rsidRDefault="000E4E81" w:rsidP="000E4E81">
      <w:pPr>
        <w:pStyle w:val="Akapitzlist"/>
        <w:numPr>
          <w:ilvl w:val="0"/>
          <w:numId w:val="19"/>
        </w:numPr>
        <w:tabs>
          <w:tab w:val="clear" w:pos="720"/>
        </w:tabs>
        <w:spacing w:after="0"/>
        <w:ind w:left="426"/>
        <w:jc w:val="both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>Zamawiający zastrzega sobie prawo do żądania odszkodowania uzupełniającego, gdyby wysokość poniesionej szkody przewyższała wysokość naliczonych kar umownych.</w:t>
      </w:r>
    </w:p>
    <w:p w:rsidR="000E4E81" w:rsidRPr="002679FE" w:rsidRDefault="000E4E81" w:rsidP="000E4E81">
      <w:pPr>
        <w:pStyle w:val="Akapitzlist"/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:rsidR="000E4E81" w:rsidRPr="002679FE" w:rsidRDefault="000E4E81" w:rsidP="000E4E81">
      <w:pPr>
        <w:pStyle w:val="Akapitzlist"/>
        <w:numPr>
          <w:ilvl w:val="0"/>
          <w:numId w:val="19"/>
        </w:numPr>
        <w:tabs>
          <w:tab w:val="clear" w:pos="720"/>
          <w:tab w:val="num" w:pos="360"/>
        </w:tabs>
        <w:spacing w:after="0"/>
        <w:ind w:left="426"/>
        <w:jc w:val="both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>Na naliczone kary umowne Zamawiający wystawi Wykonawcy notę obciążeniową.</w:t>
      </w:r>
    </w:p>
    <w:p w:rsidR="000E4E81" w:rsidRPr="002679FE" w:rsidRDefault="000E4E81" w:rsidP="000E4E81">
      <w:pPr>
        <w:pStyle w:val="Akapitzlist"/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:rsidR="000E4E81" w:rsidRPr="002679FE" w:rsidRDefault="000E4E81" w:rsidP="000E4E81">
      <w:pPr>
        <w:pStyle w:val="Akapitzlist"/>
        <w:numPr>
          <w:ilvl w:val="0"/>
          <w:numId w:val="19"/>
        </w:numPr>
        <w:tabs>
          <w:tab w:val="clear" w:pos="720"/>
        </w:tabs>
        <w:spacing w:after="0"/>
        <w:ind w:left="426"/>
        <w:jc w:val="both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>Roszczenia z tytułu kar umownych będą pokrywane z wynagrodzenia należnego Wykonawcy lub bezpośrednio przez Wykonawcę na podstawie skierowanego do Wykonawcy wezwania do zapłaty, w zależności od wyboru Zamawiającego.</w:t>
      </w:r>
    </w:p>
    <w:p w:rsidR="000E4E81" w:rsidRPr="002679FE" w:rsidRDefault="000E4E81" w:rsidP="000E4E81">
      <w:pPr>
        <w:pStyle w:val="Akapitzlist"/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:rsidR="000E4E81" w:rsidRPr="002679FE" w:rsidRDefault="000E4E81" w:rsidP="000E4E81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>Zamawiający zastrzega sobie prawo do dochodzenia na zasadach ogólnych odszkodowania przewyższającego wysokość kary umownej.</w:t>
      </w:r>
    </w:p>
    <w:p w:rsidR="000E4E81" w:rsidRPr="002679FE" w:rsidRDefault="000E4E81" w:rsidP="000E4E8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2"/>
          <w:szCs w:val="22"/>
        </w:rPr>
      </w:pPr>
    </w:p>
    <w:p w:rsidR="000E4E81" w:rsidRPr="002679FE" w:rsidRDefault="000E4E81" w:rsidP="000E4E81">
      <w:pPr>
        <w:spacing w:after="0"/>
        <w:jc w:val="both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b/>
          <w:sz w:val="22"/>
          <w:szCs w:val="22"/>
          <w:u w:val="single"/>
        </w:rPr>
        <w:t>Prawa autorskie</w:t>
      </w:r>
    </w:p>
    <w:p w:rsidR="000E4E81" w:rsidRPr="002679FE" w:rsidRDefault="000E4E81" w:rsidP="000E4E8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>Wykonawca bez dodatkowego wynagrodzenia przenosi na Zamawiającego autorskie prawa majątkowe do utworów wytworzonych w ramach realizacji umowy, z jednoczesnym udzieleniem licencji na rzecz Zamawiającego na korzystanie z ww. utworów na polach takich jak:</w:t>
      </w:r>
    </w:p>
    <w:p w:rsidR="000E4E81" w:rsidRPr="002679FE" w:rsidRDefault="000E4E81" w:rsidP="000E4E8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>- powielanie,</w:t>
      </w:r>
    </w:p>
    <w:p w:rsidR="000E4E81" w:rsidRPr="002679FE" w:rsidRDefault="000E4E81" w:rsidP="000E4E8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>- rozpowszechnianie,</w:t>
      </w:r>
    </w:p>
    <w:p w:rsidR="000E4E81" w:rsidRPr="002679FE" w:rsidRDefault="000E4E81" w:rsidP="000E4E8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>- modyfikowanie,</w:t>
      </w:r>
    </w:p>
    <w:p w:rsidR="000E4E81" w:rsidRPr="002679FE" w:rsidRDefault="000E4E81" w:rsidP="000E4E8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>- udostępnianie,</w:t>
      </w:r>
    </w:p>
    <w:p w:rsidR="000E4E81" w:rsidRPr="002679FE" w:rsidRDefault="000E4E81" w:rsidP="000E4E8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>- wykorzystywanie wielokrotne.</w:t>
      </w:r>
    </w:p>
    <w:p w:rsidR="000E4E81" w:rsidRPr="002679FE" w:rsidRDefault="000E4E81" w:rsidP="000E4E81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hAnsi="Arial Narrow" w:cs="Arial"/>
          <w:sz w:val="22"/>
          <w:szCs w:val="22"/>
        </w:rPr>
      </w:pPr>
    </w:p>
    <w:p w:rsidR="000E4E81" w:rsidRPr="002679FE" w:rsidRDefault="000E4E81" w:rsidP="000E4E81">
      <w:pPr>
        <w:spacing w:after="0" w:line="240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:rsidR="000E4E81" w:rsidRPr="002679FE" w:rsidRDefault="000E4E81" w:rsidP="000E4E81">
      <w:pPr>
        <w:spacing w:after="0"/>
        <w:jc w:val="both"/>
        <w:rPr>
          <w:rFonts w:ascii="Arial Narrow" w:hAnsi="Arial Narrow"/>
          <w:b/>
          <w:bCs/>
          <w:sz w:val="22"/>
          <w:szCs w:val="22"/>
        </w:rPr>
      </w:pPr>
      <w:r w:rsidRPr="002679FE">
        <w:rPr>
          <w:rFonts w:ascii="Arial Narrow" w:hAnsi="Arial Narrow"/>
          <w:b/>
          <w:sz w:val="22"/>
          <w:szCs w:val="22"/>
          <w:u w:val="single"/>
        </w:rPr>
        <w:t>Postanowienia dodatkowe</w:t>
      </w:r>
    </w:p>
    <w:p w:rsidR="000E4E81" w:rsidRPr="002679FE" w:rsidRDefault="000E4E81" w:rsidP="000E4E81">
      <w:pPr>
        <w:pStyle w:val="Akapitzlist"/>
        <w:numPr>
          <w:ilvl w:val="0"/>
          <w:numId w:val="43"/>
        </w:numPr>
        <w:spacing w:after="0" w:line="240" w:lineRule="auto"/>
        <w:contextualSpacing w:val="0"/>
        <w:jc w:val="both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>Zamawiający zgodnie z art. 144 ust. 1 ustawy - Prawo zamówień publicznych przewiduje możliwości dokonania zmiany umowy w formie aneksów w niżej wymienionych przypadkach:</w:t>
      </w:r>
    </w:p>
    <w:p w:rsidR="000E4E81" w:rsidRPr="002679FE" w:rsidRDefault="000E4E81" w:rsidP="000E4E81">
      <w:pPr>
        <w:pStyle w:val="Akapitzlist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>- osoby wskazane w ofercie jako odpowiedzialne za świadczenie usług za zgodą Zleceniodawcy będą mogły zostać zastąpione innymi przy wcześniejszym wykazaniu odpowiedn</w:t>
      </w:r>
      <w:r w:rsidR="000369C8">
        <w:rPr>
          <w:rFonts w:ascii="Arial Narrow" w:hAnsi="Arial Narrow"/>
          <w:sz w:val="22"/>
          <w:szCs w:val="22"/>
        </w:rPr>
        <w:t>ich kwalifikacji i doświadczeniu nie mniejszym niż zawarte w ofercie</w:t>
      </w:r>
      <w:r w:rsidRPr="002679FE">
        <w:rPr>
          <w:rFonts w:ascii="Arial Narrow" w:hAnsi="Arial Narrow"/>
          <w:sz w:val="22"/>
          <w:szCs w:val="22"/>
        </w:rPr>
        <w:t>.</w:t>
      </w:r>
    </w:p>
    <w:p w:rsidR="000E4E81" w:rsidRPr="002679FE" w:rsidRDefault="000E4E81" w:rsidP="000E4E8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>2. Umowa została zawarta w 2 jednobrzmiących egzemplarzach, po jednym dla każdej ze stron.</w:t>
      </w:r>
    </w:p>
    <w:p w:rsidR="000B5E30" w:rsidRDefault="000B5E30" w:rsidP="000B5E30">
      <w:pPr>
        <w:spacing w:after="0" w:line="240" w:lineRule="auto"/>
        <w:ind w:left="709"/>
        <w:jc w:val="both"/>
        <w:rPr>
          <w:b/>
          <w:sz w:val="22"/>
          <w:szCs w:val="22"/>
        </w:rPr>
      </w:pPr>
    </w:p>
    <w:p w:rsidR="002F2976" w:rsidRPr="002679FE" w:rsidRDefault="002F2976" w:rsidP="000B5E30">
      <w:pPr>
        <w:spacing w:after="0" w:line="240" w:lineRule="auto"/>
        <w:ind w:left="709"/>
        <w:jc w:val="both"/>
        <w:rPr>
          <w:b/>
          <w:sz w:val="22"/>
          <w:szCs w:val="22"/>
        </w:rPr>
      </w:pPr>
    </w:p>
    <w:p w:rsidR="000B5E30" w:rsidRDefault="002F2976" w:rsidP="000B5E30">
      <w:pPr>
        <w:numPr>
          <w:ilvl w:val="0"/>
          <w:numId w:val="1"/>
        </w:numPr>
        <w:tabs>
          <w:tab w:val="num" w:pos="540"/>
        </w:tabs>
        <w:spacing w:after="0" w:line="240" w:lineRule="auto"/>
        <w:ind w:hanging="1080"/>
        <w:jc w:val="both"/>
        <w:rPr>
          <w:rFonts w:ascii="Arial Narrow" w:hAnsi="Arial Narrow"/>
          <w:b/>
          <w:sz w:val="22"/>
          <w:szCs w:val="22"/>
        </w:rPr>
      </w:pPr>
      <w:r w:rsidRPr="002679FE">
        <w:rPr>
          <w:rFonts w:ascii="Arial Narrow" w:hAnsi="Arial Narrow"/>
          <w:b/>
          <w:sz w:val="22"/>
          <w:szCs w:val="22"/>
        </w:rPr>
        <w:t>INFORMACJE O SPOSOBIE POROZUMIEWANIA SIĘ ZAMAWIAJĄCEGO Z WYKONAWCAMI ORAZ PRZEKAZYWANIA OŚWIADCZEŃ LUB DOKUMENTÓW, A TAKŻE WSKAZANIE OSÓB UPRAWNIONYCH DO POROZUMIEWANIA SIĘ Z WYKONAWCAMI:</w:t>
      </w:r>
    </w:p>
    <w:p w:rsidR="002F2976" w:rsidRPr="002679FE" w:rsidRDefault="002F2976" w:rsidP="002F2976">
      <w:pPr>
        <w:spacing w:after="0" w:line="240" w:lineRule="auto"/>
        <w:ind w:left="1080"/>
        <w:jc w:val="both"/>
        <w:rPr>
          <w:rFonts w:ascii="Arial Narrow" w:hAnsi="Arial Narrow"/>
          <w:b/>
          <w:sz w:val="22"/>
          <w:szCs w:val="22"/>
        </w:rPr>
      </w:pPr>
    </w:p>
    <w:p w:rsidR="00C93144" w:rsidRPr="002679FE" w:rsidRDefault="000B5E30" w:rsidP="002F2976">
      <w:pPr>
        <w:pStyle w:val="Akapitzlist"/>
        <w:numPr>
          <w:ilvl w:val="4"/>
          <w:numId w:val="1"/>
        </w:numPr>
        <w:tabs>
          <w:tab w:val="clear" w:pos="3600"/>
          <w:tab w:val="num" w:pos="709"/>
        </w:tabs>
        <w:spacing w:after="0"/>
        <w:ind w:left="709" w:hanging="709"/>
        <w:jc w:val="both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 xml:space="preserve">W niniejszym postępowaniu oświadczenia lub dokumenty przekazywane są w formie pisemnej lub faksem na numer: 87 517 34 15 albo też drogą elektroniczną na adres email: </w:t>
      </w:r>
      <w:hyperlink r:id="rId13" w:history="1">
        <w:r w:rsidR="00E4380B" w:rsidRPr="002679FE">
          <w:rPr>
            <w:rStyle w:val="Hipercze"/>
            <w:rFonts w:ascii="Arial Narrow" w:hAnsi="Arial Narrow"/>
            <w:sz w:val="22"/>
            <w:szCs w:val="22"/>
          </w:rPr>
          <w:t>schematom.stop@pcpr.sejny.pl</w:t>
        </w:r>
      </w:hyperlink>
    </w:p>
    <w:p w:rsidR="00E4380B" w:rsidRPr="002679FE" w:rsidRDefault="00E4380B" w:rsidP="002F2976">
      <w:pPr>
        <w:pStyle w:val="Akapitzlist"/>
        <w:numPr>
          <w:ilvl w:val="4"/>
          <w:numId w:val="1"/>
        </w:numPr>
        <w:tabs>
          <w:tab w:val="clear" w:pos="3600"/>
          <w:tab w:val="num" w:pos="709"/>
        </w:tabs>
        <w:spacing w:after="0"/>
        <w:ind w:left="709" w:hanging="709"/>
        <w:jc w:val="both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 xml:space="preserve">Informacja o wyborze najkorzystniejszej oferty zostanie umieszczona na stronie internetowej Zamawiającego: </w:t>
      </w:r>
      <w:hyperlink r:id="rId14" w:history="1">
        <w:r w:rsidRPr="002679FE">
          <w:rPr>
            <w:rStyle w:val="Hipercze"/>
            <w:rFonts w:ascii="Arial Narrow" w:hAnsi="Arial Narrow"/>
            <w:sz w:val="22"/>
            <w:szCs w:val="22"/>
          </w:rPr>
          <w:t>www.pcpr.sejny.pl</w:t>
        </w:r>
      </w:hyperlink>
    </w:p>
    <w:p w:rsidR="00E4380B" w:rsidRPr="002679FE" w:rsidRDefault="00E4380B" w:rsidP="002F2976">
      <w:pPr>
        <w:pStyle w:val="Akapitzlist"/>
        <w:numPr>
          <w:ilvl w:val="4"/>
          <w:numId w:val="1"/>
        </w:numPr>
        <w:tabs>
          <w:tab w:val="clear" w:pos="3600"/>
          <w:tab w:val="num" w:pos="709"/>
        </w:tabs>
        <w:spacing w:after="0"/>
        <w:ind w:left="709" w:hanging="709"/>
        <w:jc w:val="both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 xml:space="preserve">Osobą uprawnioną do porozumiewania się z Wykonawcami jest </w:t>
      </w:r>
      <w:r w:rsidRPr="002679FE">
        <w:rPr>
          <w:rFonts w:ascii="Arial Narrow" w:hAnsi="Arial Narrow"/>
          <w:i/>
          <w:iCs/>
          <w:sz w:val="22"/>
          <w:szCs w:val="22"/>
        </w:rPr>
        <w:t xml:space="preserve">Renata </w:t>
      </w:r>
      <w:proofErr w:type="spellStart"/>
      <w:r w:rsidRPr="002679FE">
        <w:rPr>
          <w:rFonts w:ascii="Arial Narrow" w:hAnsi="Arial Narrow"/>
          <w:i/>
          <w:iCs/>
          <w:sz w:val="22"/>
          <w:szCs w:val="22"/>
        </w:rPr>
        <w:t>Gąglewska</w:t>
      </w:r>
      <w:proofErr w:type="spellEnd"/>
      <w:r w:rsidRPr="002679FE">
        <w:rPr>
          <w:rFonts w:ascii="Arial Narrow" w:hAnsi="Arial Narrow"/>
          <w:sz w:val="22"/>
          <w:szCs w:val="22"/>
        </w:rPr>
        <w:t xml:space="preserve"> - </w:t>
      </w:r>
      <w:r w:rsidRPr="002679FE">
        <w:rPr>
          <w:rFonts w:ascii="Arial Narrow" w:hAnsi="Arial Narrow"/>
          <w:i/>
          <w:iCs/>
          <w:sz w:val="22"/>
          <w:szCs w:val="22"/>
        </w:rPr>
        <w:t>Gniady</w:t>
      </w:r>
      <w:r w:rsidRPr="002679FE">
        <w:rPr>
          <w:rFonts w:ascii="Arial Narrow" w:hAnsi="Arial Narrow"/>
          <w:sz w:val="22"/>
          <w:szCs w:val="22"/>
        </w:rPr>
        <w:t>.</w:t>
      </w:r>
    </w:p>
    <w:p w:rsidR="00E4380B" w:rsidRPr="002679FE" w:rsidRDefault="00E4380B" w:rsidP="002F2976">
      <w:pPr>
        <w:pStyle w:val="Akapitzlist"/>
        <w:numPr>
          <w:ilvl w:val="4"/>
          <w:numId w:val="1"/>
        </w:numPr>
        <w:tabs>
          <w:tab w:val="clear" w:pos="3600"/>
          <w:tab w:val="num" w:pos="709"/>
        </w:tabs>
        <w:spacing w:after="0"/>
        <w:ind w:left="709" w:hanging="709"/>
        <w:jc w:val="both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lastRenderedPageBreak/>
        <w:t xml:space="preserve">Nie udziela się żadnych ustnych i telefonicznych informacji, wyjaśnień czy odpowiedzi na kierowane do zamawiającego zapytania w sprawach wymagających zachowania pisemności postępowania czyli takich, które przekazane jednemu Wykonawcy mogłyby skutkować nierównym traktowaniem Wykonawców. </w:t>
      </w:r>
    </w:p>
    <w:p w:rsidR="00C93144" w:rsidRPr="002679FE" w:rsidRDefault="00E4380B" w:rsidP="002F2976">
      <w:pPr>
        <w:pStyle w:val="Akapitzlist"/>
        <w:numPr>
          <w:ilvl w:val="4"/>
          <w:numId w:val="1"/>
        </w:numPr>
        <w:tabs>
          <w:tab w:val="clear" w:pos="3600"/>
          <w:tab w:val="num" w:pos="709"/>
        </w:tabs>
        <w:spacing w:after="0"/>
        <w:ind w:left="709" w:hanging="709"/>
        <w:jc w:val="both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 xml:space="preserve">Każdy Wykonawca ma prawo zwrócić się do Zamawiającego o udzielenie wyjaśnień Zapytania ofertowego jest zobowiązany udzielić wyjaśnień niezwłocznie, jednak nie później niż na 2 dni przed upływem terminu składania ofert, pod warunkiem, że wniosek o wyjaśnienie treści Zapytania ofertowego wpłynął do Zamawiającego nie później niż do końca dnia, w którym upływa połowa wyznaczonego terminu składania ofert. Jeżeli wniosek o wyjaśnienie treści Zapytania ofertowego wpłynął po upływie terminu składania wniosku lub dotyczy udzielonych wyjaśnień, Zamawiający może udzielić wyjaśnień albo pozostawić wniosek bez rozpoznania. </w:t>
      </w:r>
    </w:p>
    <w:p w:rsidR="00C93144" w:rsidRDefault="00C93144" w:rsidP="00C93144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:rsidR="002F2976" w:rsidRPr="002679FE" w:rsidRDefault="002F2976" w:rsidP="00C93144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:rsidR="00A31D5B" w:rsidRPr="002679FE" w:rsidRDefault="002F2976" w:rsidP="00A31D5B">
      <w:pPr>
        <w:numPr>
          <w:ilvl w:val="0"/>
          <w:numId w:val="1"/>
        </w:numPr>
        <w:tabs>
          <w:tab w:val="num" w:pos="540"/>
        </w:tabs>
        <w:spacing w:after="0" w:line="240" w:lineRule="auto"/>
        <w:ind w:hanging="1080"/>
        <w:jc w:val="both"/>
        <w:rPr>
          <w:rFonts w:ascii="Arial Narrow" w:hAnsi="Arial Narrow"/>
          <w:b/>
          <w:sz w:val="22"/>
          <w:szCs w:val="22"/>
        </w:rPr>
      </w:pPr>
      <w:r w:rsidRPr="002679FE">
        <w:rPr>
          <w:rFonts w:ascii="Arial Narrow" w:hAnsi="Arial Narrow"/>
          <w:b/>
          <w:sz w:val="22"/>
          <w:szCs w:val="22"/>
        </w:rPr>
        <w:t>POUCZENIE O ŚRODKACH OCHRONY PRAWNEJ PRZYSŁUGUJĄCYCH WYKONAWCY W TOKU POSTĘPOWANIA O UDZIELENIE ZAMÓWIENIA:</w:t>
      </w:r>
    </w:p>
    <w:p w:rsidR="00A31D5B" w:rsidRPr="002679FE" w:rsidRDefault="00A31D5B" w:rsidP="00A31D5B">
      <w:pPr>
        <w:spacing w:after="0" w:line="240" w:lineRule="auto"/>
        <w:ind w:left="1080"/>
        <w:jc w:val="both"/>
        <w:rPr>
          <w:rFonts w:ascii="Arial Narrow" w:hAnsi="Arial Narrow"/>
          <w:b/>
          <w:sz w:val="22"/>
          <w:szCs w:val="22"/>
        </w:rPr>
      </w:pPr>
    </w:p>
    <w:p w:rsidR="00A31D5B" w:rsidRPr="002679FE" w:rsidRDefault="00A31D5B" w:rsidP="002F2976">
      <w:pPr>
        <w:spacing w:after="0"/>
        <w:jc w:val="both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>Wykonawcom, a także innym osobom, jeżeli ich interes prawny w uzyskaniu zamówienia doznał lub może doznać uszczerbku w wyniku naruszenia przez Zamawiającego przepisów ustawy „Prawo zamówień publicznych” przysługuje odwołanie.</w:t>
      </w:r>
    </w:p>
    <w:p w:rsidR="00A31D5B" w:rsidRPr="002679FE" w:rsidRDefault="00A31D5B" w:rsidP="002F2976">
      <w:pPr>
        <w:spacing w:after="0"/>
        <w:jc w:val="both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>Odwołanie przysługuje na:</w:t>
      </w:r>
    </w:p>
    <w:p w:rsidR="00A31D5B" w:rsidRPr="002679FE" w:rsidRDefault="00A31D5B" w:rsidP="002F2976">
      <w:pPr>
        <w:pStyle w:val="Akapitzlist"/>
        <w:numPr>
          <w:ilvl w:val="1"/>
          <w:numId w:val="4"/>
        </w:numPr>
        <w:tabs>
          <w:tab w:val="clear" w:pos="1440"/>
        </w:tabs>
        <w:spacing w:after="0"/>
        <w:ind w:left="426"/>
        <w:jc w:val="both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>Opis sposobu dokonywania oceny spełniania warunków udziału w postępowaniu.</w:t>
      </w:r>
    </w:p>
    <w:p w:rsidR="00A31D5B" w:rsidRPr="002679FE" w:rsidRDefault="00A31D5B" w:rsidP="002F2976">
      <w:pPr>
        <w:pStyle w:val="Akapitzlist"/>
        <w:numPr>
          <w:ilvl w:val="1"/>
          <w:numId w:val="4"/>
        </w:numPr>
        <w:tabs>
          <w:tab w:val="clear" w:pos="1440"/>
          <w:tab w:val="num" w:pos="360"/>
        </w:tabs>
        <w:spacing w:after="0"/>
        <w:ind w:left="426"/>
        <w:jc w:val="both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>Wykluczenia odwołującego z postępowania o udzielenie zamówienia.</w:t>
      </w:r>
    </w:p>
    <w:p w:rsidR="00A31D5B" w:rsidRPr="002679FE" w:rsidRDefault="00A31D5B" w:rsidP="002F2976">
      <w:pPr>
        <w:pStyle w:val="Akapitzlist"/>
        <w:numPr>
          <w:ilvl w:val="1"/>
          <w:numId w:val="4"/>
        </w:numPr>
        <w:tabs>
          <w:tab w:val="clear" w:pos="1440"/>
        </w:tabs>
        <w:spacing w:after="0"/>
        <w:ind w:left="426"/>
        <w:jc w:val="both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>Odrzucenia oferty odwołującego.</w:t>
      </w:r>
    </w:p>
    <w:p w:rsidR="00A31D5B" w:rsidRPr="002679FE" w:rsidRDefault="00A31D5B" w:rsidP="002F2976">
      <w:pPr>
        <w:autoSpaceDE w:val="0"/>
        <w:autoSpaceDN w:val="0"/>
        <w:adjustRightInd w:val="0"/>
        <w:spacing w:after="0"/>
        <w:ind w:left="720"/>
        <w:jc w:val="both"/>
        <w:rPr>
          <w:bCs/>
          <w:color w:val="000000"/>
          <w:sz w:val="22"/>
          <w:szCs w:val="22"/>
        </w:rPr>
      </w:pPr>
    </w:p>
    <w:p w:rsidR="00A31D5B" w:rsidRPr="002679FE" w:rsidRDefault="00A31D5B" w:rsidP="002F2976">
      <w:pPr>
        <w:spacing w:after="0"/>
        <w:jc w:val="both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A31D5B" w:rsidRPr="002679FE" w:rsidRDefault="00A31D5B" w:rsidP="002F2976">
      <w:pPr>
        <w:spacing w:after="0"/>
        <w:jc w:val="both"/>
        <w:rPr>
          <w:rFonts w:ascii="Arial Narrow" w:hAnsi="Arial Narrow"/>
          <w:sz w:val="22"/>
          <w:szCs w:val="22"/>
        </w:rPr>
      </w:pPr>
    </w:p>
    <w:p w:rsidR="00A31D5B" w:rsidRPr="002679FE" w:rsidRDefault="00A31D5B" w:rsidP="002F2976">
      <w:pPr>
        <w:spacing w:after="0"/>
        <w:jc w:val="both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>Odwołanie wnosi się do Prezesa Izby w formie pisemnej albo elektronicznej opatrzonej bezpiecznym podpisem elektronicznym weryfikowanym za pomocą ważnego kwalifikowanego certyfikatu.</w:t>
      </w:r>
    </w:p>
    <w:p w:rsidR="00A31D5B" w:rsidRPr="002679FE" w:rsidRDefault="00A31D5B" w:rsidP="002F2976">
      <w:pPr>
        <w:spacing w:after="0"/>
        <w:jc w:val="both"/>
        <w:rPr>
          <w:rFonts w:ascii="Arial Narrow" w:hAnsi="Arial Narrow"/>
          <w:sz w:val="22"/>
          <w:szCs w:val="22"/>
        </w:rPr>
      </w:pPr>
    </w:p>
    <w:p w:rsidR="00A31D5B" w:rsidRPr="002679FE" w:rsidRDefault="00A31D5B" w:rsidP="002F2976">
      <w:pPr>
        <w:spacing w:after="0"/>
        <w:jc w:val="both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za pomocą jednego ze sposobów okreś</w:t>
      </w:r>
      <w:r w:rsidR="000E4E81" w:rsidRPr="002679FE">
        <w:rPr>
          <w:rFonts w:ascii="Arial Narrow" w:hAnsi="Arial Narrow"/>
          <w:sz w:val="22"/>
          <w:szCs w:val="22"/>
        </w:rPr>
        <w:t>lonych w art. 27 ust. 2</w:t>
      </w:r>
      <w:r w:rsidR="00E93C98">
        <w:rPr>
          <w:rFonts w:ascii="Arial Narrow" w:hAnsi="Arial Narrow"/>
          <w:sz w:val="22"/>
          <w:szCs w:val="22"/>
        </w:rPr>
        <w:t>.</w:t>
      </w:r>
    </w:p>
    <w:p w:rsidR="00A31D5B" w:rsidRPr="002679FE" w:rsidRDefault="00A31D5B" w:rsidP="00A31D5B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>Jeżeli zamawiający nie opublikował ogłoszenia o zamiarze zawarcia umowy lub mimo takiego obowiązku nie przesłał wykonawcy zawiadomienia o wyborze oferty najkorzystniejszej lub nie zaprosił wykonawcy do złożenia oferty w ramach dynamicznego systemu zakupów lub umowy ramowej, odwołanie wnosi się nie później niż w terminie 15 dni od dnia zamieszczenia w Biuletynie Zamówień Publicznych albo 30 dni od dnia publikacji w Dzienniku Urzędowym Unii Europejskiej ogłoszenia o udzieleniu zamówienia.</w:t>
      </w:r>
    </w:p>
    <w:p w:rsidR="00A31D5B" w:rsidRPr="002679FE" w:rsidRDefault="00A31D5B" w:rsidP="00A31D5B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1A362F" w:rsidRDefault="001A362F" w:rsidP="003A0594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</w:p>
    <w:p w:rsidR="00E93C98" w:rsidRDefault="00E93C98" w:rsidP="003A0594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</w:p>
    <w:p w:rsidR="00E93C98" w:rsidRDefault="00E93C98" w:rsidP="003A0594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</w:p>
    <w:p w:rsidR="00E93C98" w:rsidRDefault="00E93C98" w:rsidP="003A0594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</w:p>
    <w:p w:rsidR="00E93C98" w:rsidRDefault="00E93C98" w:rsidP="003A0594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</w:p>
    <w:p w:rsidR="001A362F" w:rsidRPr="002679FE" w:rsidRDefault="001A362F" w:rsidP="00E93C98">
      <w:pPr>
        <w:autoSpaceDE w:val="0"/>
        <w:autoSpaceDN w:val="0"/>
        <w:adjustRightInd w:val="0"/>
        <w:jc w:val="center"/>
        <w:outlineLvl w:val="0"/>
        <w:rPr>
          <w:rFonts w:ascii="Arial Narrow" w:eastAsia="Univers-PL" w:hAnsi="Arial Narrow" w:cs="Univers-PL"/>
          <w:b/>
          <w:sz w:val="22"/>
          <w:szCs w:val="22"/>
        </w:rPr>
      </w:pPr>
      <w:r w:rsidRPr="002679FE">
        <w:rPr>
          <w:rFonts w:ascii="Arial Narrow" w:eastAsia="Univers-PL" w:hAnsi="Arial Narrow" w:cs="Univers-PL"/>
          <w:b/>
          <w:sz w:val="22"/>
          <w:szCs w:val="22"/>
        </w:rPr>
        <w:lastRenderedPageBreak/>
        <w:t>FORMULARZ OFERTOWY</w:t>
      </w:r>
    </w:p>
    <w:p w:rsidR="001A362F" w:rsidRPr="002679FE" w:rsidRDefault="001A362F" w:rsidP="001A362F">
      <w:pPr>
        <w:pStyle w:val="NormalnyWeb"/>
        <w:spacing w:before="0" w:beforeAutospacing="0" w:after="0"/>
        <w:ind w:left="357"/>
        <w:jc w:val="both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color w:val="000000"/>
          <w:sz w:val="22"/>
          <w:szCs w:val="22"/>
        </w:rPr>
        <w:t xml:space="preserve">Powiatowe Centrum Pomocy Rodzinie w Sejnach </w:t>
      </w:r>
      <w:r w:rsidRPr="002679FE">
        <w:rPr>
          <w:rFonts w:ascii="Arial Narrow" w:hAnsi="Arial Narrow"/>
          <w:sz w:val="22"/>
          <w:szCs w:val="22"/>
        </w:rPr>
        <w:t>ul. Piłsudskiego 34, 16-500 Sejny</w:t>
      </w:r>
    </w:p>
    <w:p w:rsidR="00E93C98" w:rsidRDefault="001A362F" w:rsidP="00E93C98">
      <w:pPr>
        <w:pStyle w:val="Tekstpodstawowy"/>
        <w:jc w:val="center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>Wykonawca: .........................................................</w:t>
      </w:r>
    </w:p>
    <w:p w:rsidR="000369C8" w:rsidRDefault="001A362F" w:rsidP="00E93C98">
      <w:pPr>
        <w:pStyle w:val="Tekstpodstawowy"/>
        <w:jc w:val="center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>Adres....................................................................</w:t>
      </w:r>
    </w:p>
    <w:p w:rsidR="001A362F" w:rsidRPr="000369C8" w:rsidRDefault="00FA106F" w:rsidP="00E93C98">
      <w:pPr>
        <w:pStyle w:val="Tekstpodstawowy"/>
        <w:jc w:val="center"/>
        <w:rPr>
          <w:rFonts w:ascii="Arial Narrow" w:hAnsi="Arial Narrow"/>
          <w:sz w:val="22"/>
          <w:szCs w:val="22"/>
          <w:lang w:val="en-US"/>
        </w:rPr>
      </w:pPr>
      <w:r w:rsidRPr="000369C8">
        <w:rPr>
          <w:rFonts w:ascii="Arial Narrow" w:hAnsi="Arial Narrow"/>
          <w:sz w:val="22"/>
          <w:szCs w:val="22"/>
          <w:lang w:val="en-US"/>
        </w:rPr>
        <w:t xml:space="preserve"> </w:t>
      </w:r>
      <w:r w:rsidR="001A362F" w:rsidRPr="000369C8">
        <w:rPr>
          <w:rFonts w:ascii="Arial Narrow" w:hAnsi="Arial Narrow"/>
          <w:sz w:val="22"/>
          <w:szCs w:val="22"/>
          <w:lang w:val="en-US"/>
        </w:rPr>
        <w:t>Tel./Fax................................................................</w:t>
      </w:r>
    </w:p>
    <w:p w:rsidR="001A362F" w:rsidRPr="000369C8" w:rsidRDefault="001A362F" w:rsidP="00E93C98">
      <w:pPr>
        <w:pStyle w:val="Tekstpodstawowy"/>
        <w:jc w:val="center"/>
        <w:rPr>
          <w:rFonts w:ascii="Arial Narrow" w:hAnsi="Arial Narrow"/>
          <w:sz w:val="22"/>
          <w:szCs w:val="22"/>
          <w:lang w:val="en-US"/>
        </w:rPr>
      </w:pPr>
      <w:r w:rsidRPr="000369C8">
        <w:rPr>
          <w:rFonts w:ascii="Arial Narrow" w:hAnsi="Arial Narrow"/>
          <w:sz w:val="22"/>
          <w:szCs w:val="22"/>
          <w:lang w:val="en-US"/>
        </w:rPr>
        <w:t>E-mail...................................................................</w:t>
      </w:r>
    </w:p>
    <w:p w:rsidR="001A362F" w:rsidRPr="000369C8" w:rsidRDefault="001A362F" w:rsidP="00E93C98">
      <w:pPr>
        <w:pStyle w:val="Tekstpodstawowy"/>
        <w:jc w:val="center"/>
        <w:rPr>
          <w:rFonts w:ascii="Arial Narrow" w:hAnsi="Arial Narrow"/>
          <w:sz w:val="22"/>
          <w:szCs w:val="22"/>
          <w:lang w:val="en-US"/>
        </w:rPr>
      </w:pPr>
      <w:r w:rsidRPr="000369C8">
        <w:rPr>
          <w:rFonts w:ascii="Arial Narrow" w:hAnsi="Arial Narrow"/>
          <w:sz w:val="22"/>
          <w:szCs w:val="22"/>
          <w:lang w:val="en-US"/>
        </w:rPr>
        <w:t>NIP: .....................................................................</w:t>
      </w:r>
    </w:p>
    <w:p w:rsidR="001A362F" w:rsidRPr="000369C8" w:rsidRDefault="001A362F" w:rsidP="001A362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454Co00"/>
          <w:sz w:val="22"/>
          <w:szCs w:val="22"/>
          <w:lang w:val="en-US"/>
        </w:rPr>
      </w:pPr>
    </w:p>
    <w:p w:rsidR="001A362F" w:rsidRPr="002679FE" w:rsidRDefault="001A362F" w:rsidP="001A362F">
      <w:pPr>
        <w:pStyle w:val="Tekstpodstawowy"/>
        <w:rPr>
          <w:rFonts w:ascii="Arial Narrow" w:hAnsi="Arial Narrow"/>
          <w:bCs/>
          <w:color w:val="FF0000"/>
          <w:sz w:val="22"/>
          <w:szCs w:val="22"/>
        </w:rPr>
      </w:pPr>
      <w:r w:rsidRPr="000369C8">
        <w:rPr>
          <w:rFonts w:ascii="Arial Narrow" w:hAnsi="Arial Narrow" w:cs="Tahoma"/>
          <w:sz w:val="22"/>
          <w:szCs w:val="22"/>
          <w:lang w:val="en-US"/>
        </w:rPr>
        <w:tab/>
      </w:r>
      <w:r w:rsidRPr="002679FE">
        <w:rPr>
          <w:rFonts w:ascii="Arial Narrow" w:hAnsi="Arial Narrow" w:cs="Tahoma"/>
          <w:sz w:val="22"/>
          <w:szCs w:val="22"/>
        </w:rPr>
        <w:t>Przystępując do postępowania o udzielenie</w:t>
      </w:r>
      <w:r w:rsidR="002679FE">
        <w:rPr>
          <w:rFonts w:ascii="Arial Narrow" w:hAnsi="Arial Narrow" w:cs="Tahoma"/>
          <w:sz w:val="22"/>
          <w:szCs w:val="22"/>
        </w:rPr>
        <w:t xml:space="preserve"> zamówienia na </w:t>
      </w:r>
      <w:r w:rsidRPr="002679FE">
        <w:rPr>
          <w:rFonts w:ascii="Arial Narrow" w:hAnsi="Arial Narrow" w:cs="Tahoma"/>
          <w:sz w:val="22"/>
          <w:szCs w:val="22"/>
        </w:rPr>
        <w:t xml:space="preserve">przeprowadzenie </w:t>
      </w:r>
      <w:r w:rsidR="00FA106F" w:rsidRPr="002679FE">
        <w:rPr>
          <w:rFonts w:ascii="Arial Narrow" w:hAnsi="Arial Narrow" w:cs="Tahoma"/>
          <w:sz w:val="22"/>
          <w:szCs w:val="22"/>
        </w:rPr>
        <w:t>warsztatu autoprezentacji</w:t>
      </w:r>
      <w:r w:rsidRPr="002679FE">
        <w:rPr>
          <w:rFonts w:ascii="Arial Narrow" w:hAnsi="Arial Narrow" w:cs="Tahoma"/>
          <w:sz w:val="22"/>
          <w:szCs w:val="22"/>
        </w:rPr>
        <w:t xml:space="preserve"> oferuję wykonanie zamówienia na następujących warunkach:</w:t>
      </w:r>
    </w:p>
    <w:p w:rsidR="001A362F" w:rsidRPr="002679FE" w:rsidRDefault="001A362F" w:rsidP="001A362F">
      <w:pPr>
        <w:pStyle w:val="NormalnyWeb"/>
        <w:spacing w:before="0" w:beforeAutospacing="0" w:after="0"/>
        <w:jc w:val="both"/>
        <w:rPr>
          <w:rFonts w:ascii="Arial Narrow" w:eastAsia="SimSun" w:hAnsi="Arial Narrow"/>
          <w:color w:val="000000"/>
          <w:sz w:val="22"/>
          <w:szCs w:val="22"/>
          <w:lang w:eastAsia="zh-CN"/>
        </w:rPr>
      </w:pPr>
    </w:p>
    <w:p w:rsidR="001A362F" w:rsidRPr="002679FE" w:rsidRDefault="009D7587" w:rsidP="001A362F">
      <w:pPr>
        <w:pStyle w:val="NormalnyWeb"/>
        <w:spacing w:before="0" w:beforeAutospacing="0" w:after="0"/>
        <w:jc w:val="both"/>
        <w:rPr>
          <w:rFonts w:ascii="Arial Narrow" w:eastAsia="SimSun" w:hAnsi="Arial Narrow"/>
          <w:color w:val="000000"/>
          <w:sz w:val="22"/>
          <w:szCs w:val="22"/>
          <w:lang w:eastAsia="zh-CN"/>
        </w:rPr>
      </w:pPr>
      <w:r w:rsidRPr="002679FE">
        <w:rPr>
          <w:rFonts w:ascii="Arial Narrow" w:eastAsia="SimSun" w:hAnsi="Arial Narrow"/>
          <w:b/>
          <w:color w:val="000000"/>
          <w:sz w:val="22"/>
          <w:szCs w:val="22"/>
          <w:lang w:eastAsia="zh-CN"/>
        </w:rPr>
        <w:t>Całkowita</w:t>
      </w:r>
      <w:r w:rsidR="001A362F" w:rsidRPr="002679FE">
        <w:rPr>
          <w:rFonts w:ascii="Arial Narrow" w:eastAsia="SimSun" w:hAnsi="Arial Narrow"/>
          <w:b/>
          <w:color w:val="000000"/>
          <w:sz w:val="22"/>
          <w:szCs w:val="22"/>
          <w:lang w:eastAsia="zh-CN"/>
        </w:rPr>
        <w:t xml:space="preserve"> cen</w:t>
      </w:r>
      <w:r w:rsidRPr="002679FE">
        <w:rPr>
          <w:rFonts w:ascii="Arial Narrow" w:eastAsia="SimSun" w:hAnsi="Arial Narrow"/>
          <w:b/>
          <w:color w:val="000000"/>
          <w:sz w:val="22"/>
          <w:szCs w:val="22"/>
          <w:lang w:eastAsia="zh-CN"/>
        </w:rPr>
        <w:t>a</w:t>
      </w:r>
      <w:r w:rsidRPr="002679FE">
        <w:rPr>
          <w:rFonts w:ascii="Arial Narrow" w:eastAsia="SimSun" w:hAnsi="Arial Narrow"/>
          <w:color w:val="000000"/>
          <w:sz w:val="22"/>
          <w:szCs w:val="22"/>
          <w:lang w:eastAsia="zh-CN"/>
        </w:rPr>
        <w:t xml:space="preserve"> ryczałtowa brutto:………………………………………..…………………… </w:t>
      </w:r>
      <w:r w:rsidR="001A362F" w:rsidRPr="002679FE">
        <w:rPr>
          <w:rFonts w:ascii="Arial Narrow" w:eastAsia="SimSun" w:hAnsi="Arial Narrow"/>
          <w:color w:val="000000"/>
          <w:sz w:val="22"/>
          <w:szCs w:val="22"/>
          <w:lang w:eastAsia="zh-CN"/>
        </w:rPr>
        <w:t xml:space="preserve"> </w:t>
      </w:r>
      <w:r w:rsidR="000E4E81" w:rsidRPr="002679FE">
        <w:rPr>
          <w:rFonts w:ascii="Arial Narrow" w:eastAsia="SimSun" w:hAnsi="Arial Narrow"/>
          <w:color w:val="000000"/>
          <w:sz w:val="22"/>
          <w:szCs w:val="22"/>
          <w:lang w:eastAsia="zh-CN"/>
        </w:rPr>
        <w:t xml:space="preserve">za </w:t>
      </w:r>
      <w:r w:rsidRPr="002679FE">
        <w:rPr>
          <w:rFonts w:ascii="Arial Narrow" w:eastAsia="SimSun" w:hAnsi="Arial Narrow"/>
          <w:color w:val="000000"/>
          <w:sz w:val="22"/>
          <w:szCs w:val="22"/>
          <w:lang w:eastAsia="zh-CN"/>
        </w:rPr>
        <w:t>12 godzin</w:t>
      </w:r>
      <w:r w:rsidR="000E4E81" w:rsidRPr="002679FE">
        <w:rPr>
          <w:rFonts w:ascii="Arial Narrow" w:eastAsia="SimSun" w:hAnsi="Arial Narrow"/>
          <w:color w:val="000000"/>
          <w:sz w:val="22"/>
          <w:szCs w:val="22"/>
          <w:lang w:eastAsia="zh-CN"/>
        </w:rPr>
        <w:t xml:space="preserve"> warsztat</w:t>
      </w:r>
      <w:r w:rsidRPr="002679FE">
        <w:rPr>
          <w:rFonts w:ascii="Arial Narrow" w:eastAsia="SimSun" w:hAnsi="Arial Narrow"/>
          <w:color w:val="000000"/>
          <w:sz w:val="22"/>
          <w:szCs w:val="22"/>
          <w:lang w:eastAsia="zh-CN"/>
        </w:rPr>
        <w:t>u</w:t>
      </w:r>
      <w:r w:rsidR="000E4E81" w:rsidRPr="002679FE">
        <w:rPr>
          <w:rFonts w:ascii="Arial Narrow" w:eastAsia="SimSun" w:hAnsi="Arial Narrow"/>
          <w:color w:val="000000"/>
          <w:sz w:val="22"/>
          <w:szCs w:val="22"/>
          <w:lang w:eastAsia="zh-CN"/>
        </w:rPr>
        <w:t>.</w:t>
      </w:r>
    </w:p>
    <w:p w:rsidR="001A362F" w:rsidRPr="002679FE" w:rsidRDefault="001A362F" w:rsidP="001A362F">
      <w:pPr>
        <w:pStyle w:val="NormalnyWeb"/>
        <w:spacing w:before="0" w:beforeAutospacing="0" w:after="0"/>
        <w:jc w:val="both"/>
        <w:rPr>
          <w:rFonts w:ascii="Arial Narrow" w:eastAsia="SimSun" w:hAnsi="Arial Narrow"/>
          <w:color w:val="000000"/>
          <w:sz w:val="22"/>
          <w:szCs w:val="22"/>
          <w:lang w:eastAsia="zh-CN"/>
        </w:rPr>
      </w:pPr>
      <w:r w:rsidRPr="002679FE">
        <w:rPr>
          <w:rFonts w:ascii="Arial Narrow" w:eastAsia="SimSun" w:hAnsi="Arial Narrow"/>
          <w:color w:val="000000"/>
          <w:sz w:val="22"/>
          <w:szCs w:val="22"/>
          <w:lang w:eastAsia="zh-CN"/>
        </w:rPr>
        <w:t>Słownie złotych:…</w:t>
      </w:r>
      <w:r w:rsidR="009D7587" w:rsidRPr="002679FE">
        <w:rPr>
          <w:rFonts w:ascii="Arial Narrow" w:eastAsia="SimSun" w:hAnsi="Arial Narrow"/>
          <w:color w:val="000000"/>
          <w:sz w:val="22"/>
          <w:szCs w:val="22"/>
          <w:lang w:eastAsia="zh-CN"/>
        </w:rPr>
        <w:t>…………………………………………………………………………………</w:t>
      </w:r>
      <w:r w:rsidRPr="002679FE">
        <w:rPr>
          <w:rFonts w:ascii="Arial Narrow" w:eastAsia="SimSun" w:hAnsi="Arial Narrow"/>
          <w:color w:val="000000"/>
          <w:sz w:val="22"/>
          <w:szCs w:val="22"/>
          <w:lang w:eastAsia="zh-CN"/>
        </w:rPr>
        <w:t xml:space="preserve"> </w:t>
      </w:r>
      <w:r w:rsidR="009D7587" w:rsidRPr="002679FE">
        <w:rPr>
          <w:rFonts w:ascii="Arial Narrow" w:eastAsia="SimSun" w:hAnsi="Arial Narrow"/>
          <w:color w:val="000000"/>
          <w:sz w:val="22"/>
          <w:szCs w:val="22"/>
          <w:lang w:eastAsia="zh-CN"/>
        </w:rPr>
        <w:t>za 12 godzin warsztatu.</w:t>
      </w:r>
    </w:p>
    <w:p w:rsidR="000E4E81" w:rsidRPr="002679FE" w:rsidRDefault="000E4E81" w:rsidP="001A362F">
      <w:pPr>
        <w:pStyle w:val="NormalnyWeb"/>
        <w:spacing w:before="0" w:beforeAutospacing="0" w:after="0"/>
        <w:jc w:val="both"/>
        <w:rPr>
          <w:rFonts w:ascii="Arial Narrow" w:eastAsia="SimSun" w:hAnsi="Arial Narrow"/>
          <w:color w:val="000000"/>
          <w:sz w:val="22"/>
          <w:szCs w:val="22"/>
          <w:lang w:eastAsia="zh-CN"/>
        </w:rPr>
      </w:pPr>
    </w:p>
    <w:p w:rsidR="001A362F" w:rsidRPr="002679FE" w:rsidRDefault="001A362F" w:rsidP="001A362F">
      <w:pPr>
        <w:pStyle w:val="NormalnyWeb"/>
        <w:spacing w:before="0" w:beforeAutospacing="0" w:after="0"/>
        <w:rPr>
          <w:rFonts w:ascii="Arial Narrow" w:eastAsia="SimSun" w:hAnsi="Arial Narrow"/>
          <w:color w:val="000000"/>
          <w:sz w:val="22"/>
          <w:szCs w:val="22"/>
          <w:lang w:eastAsia="zh-CN"/>
        </w:rPr>
      </w:pPr>
      <w:r w:rsidRPr="002679FE">
        <w:rPr>
          <w:rFonts w:ascii="Arial Narrow" w:eastAsia="SimSun" w:hAnsi="Arial Narrow"/>
          <w:b/>
          <w:color w:val="000000"/>
          <w:sz w:val="22"/>
          <w:szCs w:val="22"/>
          <w:lang w:eastAsia="zh-CN"/>
        </w:rPr>
        <w:t xml:space="preserve">Warsztat zostanie zrealizowany </w:t>
      </w:r>
      <w:r w:rsidR="000E4E81" w:rsidRPr="002679FE">
        <w:rPr>
          <w:rFonts w:ascii="Arial Narrow" w:eastAsia="SimSun" w:hAnsi="Arial Narrow"/>
          <w:b/>
          <w:color w:val="000000"/>
          <w:sz w:val="22"/>
          <w:szCs w:val="22"/>
          <w:lang w:eastAsia="zh-CN"/>
        </w:rPr>
        <w:t>p</w:t>
      </w:r>
      <w:r w:rsidRPr="002679FE">
        <w:rPr>
          <w:rFonts w:ascii="Arial Narrow" w:eastAsia="SimSun" w:hAnsi="Arial Narrow"/>
          <w:b/>
          <w:color w:val="000000"/>
          <w:sz w:val="22"/>
          <w:szCs w:val="22"/>
          <w:lang w:eastAsia="zh-CN"/>
        </w:rPr>
        <w:t>r</w:t>
      </w:r>
      <w:r w:rsidR="000E4E81" w:rsidRPr="002679FE">
        <w:rPr>
          <w:rFonts w:ascii="Arial Narrow" w:eastAsia="SimSun" w:hAnsi="Arial Narrow"/>
          <w:b/>
          <w:color w:val="000000"/>
          <w:sz w:val="22"/>
          <w:szCs w:val="22"/>
          <w:lang w:eastAsia="zh-CN"/>
        </w:rPr>
        <w:t>zez</w:t>
      </w:r>
      <w:r w:rsidR="000E4E81" w:rsidRPr="002679FE">
        <w:rPr>
          <w:rFonts w:ascii="Arial Narrow" w:eastAsia="SimSun" w:hAnsi="Arial Narrow"/>
          <w:color w:val="000000"/>
          <w:sz w:val="22"/>
          <w:szCs w:val="22"/>
          <w:lang w:eastAsia="zh-CN"/>
        </w:rPr>
        <w:t>: ……………………………………………………………..</w:t>
      </w:r>
      <w:r w:rsidRPr="002679FE">
        <w:rPr>
          <w:rFonts w:ascii="Arial Narrow" w:eastAsia="SimSun" w:hAnsi="Arial Narrow"/>
          <w:color w:val="000000"/>
          <w:sz w:val="22"/>
          <w:szCs w:val="22"/>
          <w:lang w:eastAsia="zh-CN"/>
        </w:rPr>
        <w:t>.(imię i nazwisko).</w:t>
      </w:r>
    </w:p>
    <w:p w:rsidR="000E4E81" w:rsidRPr="002679FE" w:rsidRDefault="000E4E81" w:rsidP="001A362F">
      <w:pPr>
        <w:pStyle w:val="NormalnyWeb"/>
        <w:spacing w:before="0" w:beforeAutospacing="0" w:after="0"/>
        <w:rPr>
          <w:rFonts w:ascii="Arial Narrow" w:eastAsia="SimSun" w:hAnsi="Arial Narrow"/>
          <w:color w:val="000000"/>
          <w:sz w:val="22"/>
          <w:szCs w:val="22"/>
          <w:lang w:eastAsia="zh-CN"/>
        </w:rPr>
      </w:pPr>
    </w:p>
    <w:p w:rsidR="001A362F" w:rsidRPr="002679FE" w:rsidRDefault="002679FE" w:rsidP="000E4E81">
      <w:pPr>
        <w:pStyle w:val="NormalnyWeb"/>
        <w:spacing w:before="0" w:beforeAutospacing="0" w:after="0"/>
        <w:rPr>
          <w:rFonts w:ascii="Arial Narrow" w:eastAsia="SimSun" w:hAnsi="Arial Narrow"/>
          <w:color w:val="000000"/>
          <w:sz w:val="22"/>
          <w:szCs w:val="22"/>
          <w:lang w:eastAsia="zh-CN"/>
        </w:rPr>
      </w:pPr>
      <w:r>
        <w:rPr>
          <w:rFonts w:ascii="Arial Narrow" w:eastAsia="SimSun" w:hAnsi="Arial Narrow"/>
          <w:color w:val="000000"/>
          <w:sz w:val="22"/>
          <w:szCs w:val="22"/>
          <w:lang w:eastAsia="zh-CN"/>
        </w:rPr>
        <w:t>Kwalifikacje prowadzącego</w:t>
      </w:r>
      <w:r w:rsidR="00E93C98">
        <w:rPr>
          <w:rFonts w:ascii="Arial Narrow" w:eastAsia="SimSun" w:hAnsi="Arial Narrow"/>
          <w:color w:val="000000"/>
          <w:sz w:val="22"/>
          <w:szCs w:val="22"/>
          <w:lang w:eastAsia="zh-CN"/>
        </w:rPr>
        <w:t>/prowadzących</w:t>
      </w:r>
      <w:r w:rsidR="000E4E81" w:rsidRPr="002679FE">
        <w:rPr>
          <w:rFonts w:ascii="Arial Narrow" w:eastAsia="SimSun" w:hAnsi="Arial Narrow"/>
          <w:color w:val="000000"/>
          <w:sz w:val="22"/>
          <w:szCs w:val="22"/>
          <w:lang w:eastAsia="zh-CN"/>
        </w:rPr>
        <w:t xml:space="preserve"> ……………………………………………………………………………………….........</w:t>
      </w:r>
    </w:p>
    <w:p w:rsidR="000E4E81" w:rsidRPr="002679FE" w:rsidRDefault="000E4E81" w:rsidP="001A362F">
      <w:pPr>
        <w:pStyle w:val="NormalnyWeb"/>
        <w:spacing w:before="0" w:beforeAutospacing="0" w:after="0"/>
        <w:jc w:val="both"/>
        <w:rPr>
          <w:rFonts w:ascii="Arial Narrow" w:eastAsia="SimSun" w:hAnsi="Arial Narrow"/>
          <w:color w:val="000000"/>
          <w:sz w:val="22"/>
          <w:szCs w:val="22"/>
          <w:lang w:eastAsia="zh-CN"/>
        </w:rPr>
      </w:pPr>
      <w:r w:rsidRPr="002679FE">
        <w:rPr>
          <w:rFonts w:ascii="Arial Narrow" w:eastAsia="SimSun" w:hAnsi="Arial Narrow"/>
          <w:color w:val="000000"/>
          <w:sz w:val="22"/>
          <w:szCs w:val="22"/>
          <w:lang w:eastAsia="zh-CN"/>
        </w:rPr>
        <w:t>…………………………………………………………………………………………………………………………………..</w:t>
      </w:r>
    </w:p>
    <w:p w:rsidR="000E4E81" w:rsidRPr="002679FE" w:rsidRDefault="000E4E81" w:rsidP="001A362F">
      <w:pPr>
        <w:pStyle w:val="NormalnyWeb"/>
        <w:spacing w:before="0" w:beforeAutospacing="0" w:after="0"/>
        <w:jc w:val="both"/>
        <w:rPr>
          <w:rFonts w:ascii="Arial Narrow" w:eastAsia="SimSun" w:hAnsi="Arial Narrow"/>
          <w:color w:val="000000"/>
          <w:sz w:val="22"/>
          <w:szCs w:val="22"/>
          <w:lang w:eastAsia="zh-CN"/>
        </w:rPr>
      </w:pPr>
    </w:p>
    <w:p w:rsidR="001A362F" w:rsidRPr="002679FE" w:rsidRDefault="002679FE" w:rsidP="001A362F">
      <w:pPr>
        <w:pStyle w:val="NormalnyWeb"/>
        <w:spacing w:before="0" w:beforeAutospacing="0" w:after="0"/>
        <w:jc w:val="both"/>
        <w:rPr>
          <w:rFonts w:ascii="Arial Narrow" w:eastAsia="SimSun" w:hAnsi="Arial Narrow"/>
          <w:b/>
          <w:color w:val="000000"/>
          <w:sz w:val="22"/>
          <w:szCs w:val="22"/>
          <w:lang w:eastAsia="zh-CN"/>
        </w:rPr>
      </w:pPr>
      <w:r>
        <w:rPr>
          <w:rFonts w:ascii="Arial Narrow" w:eastAsia="SimSun" w:hAnsi="Arial Narrow"/>
          <w:b/>
          <w:color w:val="000000"/>
          <w:sz w:val="22"/>
          <w:szCs w:val="22"/>
          <w:lang w:eastAsia="zh-CN"/>
        </w:rPr>
        <w:t>Wykonawca posiada</w:t>
      </w:r>
      <w:r w:rsidR="001A362F" w:rsidRPr="002679FE">
        <w:rPr>
          <w:rFonts w:ascii="Arial Narrow" w:eastAsia="SimSun" w:hAnsi="Arial Narrow"/>
          <w:b/>
          <w:color w:val="000000"/>
          <w:sz w:val="22"/>
          <w:szCs w:val="22"/>
          <w:lang w:eastAsia="zh-CN"/>
        </w:rPr>
        <w:t xml:space="preserve"> następujące doświadczenie:</w:t>
      </w:r>
    </w:p>
    <w:p w:rsidR="001A362F" w:rsidRPr="002679FE" w:rsidRDefault="001A362F" w:rsidP="001A362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:rsidR="009D7587" w:rsidRPr="002679FE" w:rsidRDefault="001A362F" w:rsidP="001A362F">
      <w:pPr>
        <w:spacing w:after="0" w:line="240" w:lineRule="auto"/>
        <w:jc w:val="both"/>
        <w:rPr>
          <w:rFonts w:ascii="Arial Narrow" w:hAnsi="Arial Narrow"/>
          <w:i/>
          <w:iCs/>
          <w:sz w:val="22"/>
          <w:szCs w:val="22"/>
        </w:rPr>
      </w:pPr>
      <w:r w:rsidRPr="002679FE">
        <w:rPr>
          <w:rFonts w:ascii="Arial Narrow" w:hAnsi="Arial Narrow"/>
          <w:i/>
          <w:iCs/>
          <w:sz w:val="22"/>
          <w:szCs w:val="22"/>
        </w:rPr>
        <w:t>W poniższej tabeli należy w</w:t>
      </w:r>
      <w:r w:rsidR="009D7587" w:rsidRPr="002679FE">
        <w:rPr>
          <w:rFonts w:ascii="Arial Narrow" w:hAnsi="Arial Narrow"/>
          <w:i/>
          <w:iCs/>
          <w:sz w:val="22"/>
          <w:szCs w:val="22"/>
        </w:rPr>
        <w:t>pisać</w:t>
      </w:r>
      <w:r w:rsidRPr="002679FE">
        <w:rPr>
          <w:rFonts w:ascii="Arial Narrow" w:hAnsi="Arial Narrow"/>
          <w:i/>
          <w:iCs/>
          <w:sz w:val="22"/>
          <w:szCs w:val="22"/>
        </w:rPr>
        <w:t xml:space="preserve"> </w:t>
      </w:r>
      <w:r w:rsidR="009D7587" w:rsidRPr="002679FE">
        <w:rPr>
          <w:rFonts w:ascii="Arial Narrow" w:hAnsi="Arial Narrow"/>
          <w:i/>
          <w:iCs/>
          <w:sz w:val="22"/>
          <w:szCs w:val="22"/>
        </w:rPr>
        <w:t xml:space="preserve">doświadczenie </w:t>
      </w:r>
      <w:r w:rsidR="00E93C98">
        <w:rPr>
          <w:rFonts w:ascii="Arial Narrow" w:hAnsi="Arial Narrow"/>
          <w:i/>
          <w:iCs/>
          <w:sz w:val="22"/>
          <w:szCs w:val="22"/>
        </w:rPr>
        <w:t>Wykonawcy-</w:t>
      </w:r>
      <w:r w:rsidR="009D7587" w:rsidRPr="002679FE">
        <w:rPr>
          <w:rFonts w:ascii="Arial Narrow" w:hAnsi="Arial Narrow"/>
          <w:i/>
          <w:iCs/>
          <w:sz w:val="22"/>
          <w:szCs w:val="22"/>
        </w:rPr>
        <w:t>firmy lub osoby fizycznej składającej ofertę w prowadzeniu tożsamych rodzajowo kursów w wymiarze</w:t>
      </w:r>
      <w:r w:rsidR="002679FE">
        <w:rPr>
          <w:rFonts w:ascii="Arial Narrow" w:hAnsi="Arial Narrow"/>
          <w:i/>
          <w:iCs/>
          <w:sz w:val="22"/>
          <w:szCs w:val="22"/>
        </w:rPr>
        <w:t xml:space="preserve"> godzinowym</w:t>
      </w:r>
      <w:r w:rsidR="009D7587" w:rsidRPr="002679FE">
        <w:rPr>
          <w:rFonts w:ascii="Arial Narrow" w:hAnsi="Arial Narrow"/>
          <w:i/>
          <w:iCs/>
          <w:sz w:val="22"/>
          <w:szCs w:val="22"/>
        </w:rPr>
        <w:t xml:space="preserve"> nie mniejszym niż określony w </w:t>
      </w:r>
      <w:r w:rsidR="000369C8">
        <w:rPr>
          <w:rFonts w:ascii="Arial Narrow" w:hAnsi="Arial Narrow"/>
          <w:i/>
          <w:iCs/>
          <w:sz w:val="22"/>
          <w:szCs w:val="22"/>
        </w:rPr>
        <w:t>niniejszym zaproszeniu do składania ofert</w:t>
      </w:r>
      <w:r w:rsidR="009D7587" w:rsidRPr="002679FE">
        <w:rPr>
          <w:rFonts w:ascii="Arial Narrow" w:hAnsi="Arial Narrow"/>
          <w:i/>
          <w:iCs/>
          <w:sz w:val="22"/>
          <w:szCs w:val="22"/>
        </w:rPr>
        <w:t>, w okresie ostatnich 3 lat.</w:t>
      </w:r>
    </w:p>
    <w:p w:rsidR="009D7587" w:rsidRPr="002679FE" w:rsidRDefault="009D7587" w:rsidP="001A362F">
      <w:pPr>
        <w:spacing w:after="0" w:line="240" w:lineRule="auto"/>
        <w:jc w:val="both"/>
        <w:rPr>
          <w:rFonts w:ascii="Arial Narrow" w:hAnsi="Arial Narrow"/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7"/>
        <w:gridCol w:w="3795"/>
        <w:gridCol w:w="4652"/>
      </w:tblGrid>
      <w:tr w:rsidR="001A362F" w:rsidRPr="002679FE" w:rsidTr="00E93C98">
        <w:tc>
          <w:tcPr>
            <w:tcW w:w="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A362F" w:rsidRPr="002679FE" w:rsidRDefault="001A362F" w:rsidP="00040BAC">
            <w:pPr>
              <w:pStyle w:val="Tekstpodstawowy"/>
              <w:tabs>
                <w:tab w:val="left" w:pos="1134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679FE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7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362F" w:rsidRPr="002679FE" w:rsidRDefault="009D7587" w:rsidP="00040BAC">
            <w:pPr>
              <w:pStyle w:val="Tekstpodstawowy"/>
              <w:tabs>
                <w:tab w:val="left" w:pos="1134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679FE">
              <w:rPr>
                <w:rFonts w:ascii="Arial Narrow" w:hAnsi="Arial Narrow"/>
                <w:b/>
                <w:sz w:val="22"/>
                <w:szCs w:val="22"/>
              </w:rPr>
              <w:t>Kurs</w:t>
            </w:r>
          </w:p>
        </w:tc>
        <w:tc>
          <w:tcPr>
            <w:tcW w:w="46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362F" w:rsidRPr="002679FE" w:rsidRDefault="009D7587" w:rsidP="00040BAC">
            <w:pPr>
              <w:pStyle w:val="Tekstpodstawowy"/>
              <w:tabs>
                <w:tab w:val="left" w:pos="1134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679FE">
              <w:rPr>
                <w:rFonts w:ascii="Arial Narrow" w:hAnsi="Arial Narrow"/>
                <w:b/>
                <w:sz w:val="22"/>
                <w:szCs w:val="22"/>
              </w:rPr>
              <w:t>Zleceniodawca</w:t>
            </w:r>
          </w:p>
        </w:tc>
      </w:tr>
      <w:tr w:rsidR="001A362F" w:rsidRPr="002679FE" w:rsidTr="00E93C98">
        <w:tc>
          <w:tcPr>
            <w:tcW w:w="4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362F" w:rsidRPr="002679FE" w:rsidRDefault="001A362F" w:rsidP="00040BAC">
            <w:pPr>
              <w:pStyle w:val="Tekstpodstawowy"/>
              <w:tabs>
                <w:tab w:val="left" w:pos="1134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679FE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3795" w:type="dxa"/>
            <w:tcBorders>
              <w:top w:val="single" w:sz="12" w:space="0" w:color="auto"/>
            </w:tcBorders>
            <w:vAlign w:val="center"/>
          </w:tcPr>
          <w:p w:rsidR="001A362F" w:rsidRPr="002679FE" w:rsidRDefault="001A362F" w:rsidP="00040BAC">
            <w:pPr>
              <w:pStyle w:val="Tekstpodstawowy"/>
              <w:tabs>
                <w:tab w:val="left" w:pos="1134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362F" w:rsidRPr="002679FE" w:rsidRDefault="001A362F" w:rsidP="00040BAC">
            <w:pPr>
              <w:pStyle w:val="Tekstpodstawowy"/>
              <w:tabs>
                <w:tab w:val="left" w:pos="1134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A362F" w:rsidRPr="002679FE" w:rsidTr="00E93C98">
        <w:tc>
          <w:tcPr>
            <w:tcW w:w="487" w:type="dxa"/>
            <w:tcBorders>
              <w:left w:val="single" w:sz="12" w:space="0" w:color="auto"/>
            </w:tcBorders>
            <w:vAlign w:val="center"/>
          </w:tcPr>
          <w:p w:rsidR="001A362F" w:rsidRPr="002679FE" w:rsidRDefault="001A362F" w:rsidP="00040BAC">
            <w:pPr>
              <w:pStyle w:val="Tekstpodstawowy"/>
              <w:tabs>
                <w:tab w:val="left" w:pos="1134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679FE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3795" w:type="dxa"/>
            <w:vAlign w:val="center"/>
          </w:tcPr>
          <w:p w:rsidR="001A362F" w:rsidRPr="002679FE" w:rsidRDefault="001A362F" w:rsidP="00040BAC">
            <w:pPr>
              <w:pStyle w:val="Tekstpodstawowy"/>
              <w:tabs>
                <w:tab w:val="left" w:pos="1134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2" w:type="dxa"/>
            <w:tcBorders>
              <w:right w:val="single" w:sz="12" w:space="0" w:color="auto"/>
            </w:tcBorders>
            <w:vAlign w:val="center"/>
          </w:tcPr>
          <w:p w:rsidR="001A362F" w:rsidRPr="002679FE" w:rsidRDefault="001A362F" w:rsidP="00040BAC">
            <w:pPr>
              <w:pStyle w:val="Tekstpodstawowy"/>
              <w:tabs>
                <w:tab w:val="left" w:pos="1134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A362F" w:rsidRPr="002679FE" w:rsidTr="00E93C98">
        <w:tc>
          <w:tcPr>
            <w:tcW w:w="4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362F" w:rsidRPr="002679FE" w:rsidRDefault="00BE5CE4" w:rsidP="00040BAC">
            <w:pPr>
              <w:pStyle w:val="Tekstpodstawowy"/>
              <w:tabs>
                <w:tab w:val="left" w:pos="1134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679FE">
              <w:rPr>
                <w:rFonts w:ascii="Arial Narrow" w:hAnsi="Arial Narrow"/>
                <w:b/>
                <w:sz w:val="22"/>
                <w:szCs w:val="22"/>
              </w:rPr>
              <w:t>…</w:t>
            </w:r>
          </w:p>
        </w:tc>
        <w:tc>
          <w:tcPr>
            <w:tcW w:w="3795" w:type="dxa"/>
            <w:tcBorders>
              <w:bottom w:val="single" w:sz="12" w:space="0" w:color="auto"/>
            </w:tcBorders>
            <w:vAlign w:val="center"/>
          </w:tcPr>
          <w:p w:rsidR="001A362F" w:rsidRPr="002679FE" w:rsidRDefault="001A362F" w:rsidP="00040BAC">
            <w:pPr>
              <w:pStyle w:val="Tekstpodstawowy"/>
              <w:tabs>
                <w:tab w:val="left" w:pos="1134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A362F" w:rsidRPr="002679FE" w:rsidRDefault="001A362F" w:rsidP="00040BAC">
            <w:pPr>
              <w:pStyle w:val="Tekstpodstawowy"/>
              <w:tabs>
                <w:tab w:val="left" w:pos="1134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1A362F" w:rsidRDefault="001A362F" w:rsidP="001A362F">
      <w:pPr>
        <w:pStyle w:val="NormalnyWeb"/>
        <w:spacing w:before="0" w:beforeAutospacing="0" w:after="0"/>
        <w:rPr>
          <w:rFonts w:ascii="Arial Narrow" w:eastAsia="SimSun" w:hAnsi="Arial Narrow"/>
          <w:color w:val="000000"/>
          <w:sz w:val="22"/>
          <w:szCs w:val="22"/>
          <w:lang w:eastAsia="zh-CN"/>
        </w:rPr>
      </w:pPr>
    </w:p>
    <w:p w:rsidR="002679FE" w:rsidRPr="002679FE" w:rsidRDefault="002679FE" w:rsidP="002679FE">
      <w:pPr>
        <w:pStyle w:val="NormalnyWeb"/>
        <w:spacing w:before="0" w:beforeAutospacing="0" w:after="0"/>
        <w:jc w:val="both"/>
        <w:rPr>
          <w:rFonts w:ascii="Arial Narrow" w:eastAsia="SimSun" w:hAnsi="Arial Narrow"/>
          <w:b/>
          <w:color w:val="000000"/>
          <w:sz w:val="22"/>
          <w:szCs w:val="22"/>
          <w:lang w:eastAsia="zh-CN"/>
        </w:rPr>
      </w:pPr>
      <w:r>
        <w:rPr>
          <w:rFonts w:ascii="Arial Narrow" w:eastAsia="SimSun" w:hAnsi="Arial Narrow"/>
          <w:b/>
          <w:color w:val="000000"/>
          <w:sz w:val="22"/>
          <w:szCs w:val="22"/>
          <w:lang w:eastAsia="zh-CN"/>
        </w:rPr>
        <w:t>Prowadzący warsztat</w:t>
      </w:r>
      <w:r>
        <w:rPr>
          <w:rFonts w:ascii="Arial Narrow" w:eastAsia="SimSun" w:hAnsi="Arial Narrow"/>
          <w:b/>
          <w:color w:val="000000"/>
          <w:sz w:val="22"/>
          <w:szCs w:val="22"/>
          <w:lang w:eastAsia="zh-CN"/>
        </w:rPr>
        <w:t xml:space="preserve"> posiada</w:t>
      </w:r>
      <w:r w:rsidRPr="002679FE">
        <w:rPr>
          <w:rFonts w:ascii="Arial Narrow" w:eastAsia="SimSun" w:hAnsi="Arial Narrow"/>
          <w:b/>
          <w:color w:val="000000"/>
          <w:sz w:val="22"/>
          <w:szCs w:val="22"/>
          <w:lang w:eastAsia="zh-CN"/>
        </w:rPr>
        <w:t xml:space="preserve"> następujące doświadczenie:</w:t>
      </w:r>
    </w:p>
    <w:p w:rsidR="002679FE" w:rsidRPr="002679FE" w:rsidRDefault="002679FE" w:rsidP="002679F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:rsidR="002679FE" w:rsidRPr="002679FE" w:rsidRDefault="002679FE" w:rsidP="002679FE">
      <w:pPr>
        <w:spacing w:after="0" w:line="240" w:lineRule="auto"/>
        <w:jc w:val="both"/>
        <w:rPr>
          <w:rFonts w:ascii="Arial Narrow" w:hAnsi="Arial Narrow"/>
          <w:i/>
          <w:iCs/>
          <w:sz w:val="22"/>
          <w:szCs w:val="22"/>
        </w:rPr>
      </w:pPr>
      <w:r w:rsidRPr="002679FE">
        <w:rPr>
          <w:rFonts w:ascii="Arial Narrow" w:hAnsi="Arial Narrow"/>
          <w:i/>
          <w:iCs/>
          <w:sz w:val="22"/>
          <w:szCs w:val="22"/>
        </w:rPr>
        <w:t xml:space="preserve">W poniższej tabeli należy wpisać doświadczenie </w:t>
      </w:r>
      <w:r w:rsidR="00E93C98">
        <w:rPr>
          <w:rFonts w:ascii="Arial Narrow" w:hAnsi="Arial Narrow"/>
          <w:i/>
          <w:iCs/>
          <w:sz w:val="22"/>
          <w:szCs w:val="22"/>
        </w:rPr>
        <w:t>osoby, która zrealizuje warsztat</w:t>
      </w:r>
      <w:r w:rsidRPr="002679FE">
        <w:rPr>
          <w:rFonts w:ascii="Arial Narrow" w:hAnsi="Arial Narrow"/>
          <w:i/>
          <w:iCs/>
          <w:sz w:val="22"/>
          <w:szCs w:val="22"/>
        </w:rPr>
        <w:t xml:space="preserve"> w prowadzeniu tożsamych rodzajowo kursów</w:t>
      </w:r>
      <w:r w:rsidR="00E93C98">
        <w:rPr>
          <w:rFonts w:ascii="Arial Narrow" w:hAnsi="Arial Narrow"/>
          <w:i/>
          <w:iCs/>
          <w:sz w:val="22"/>
          <w:szCs w:val="22"/>
        </w:rPr>
        <w:t>/warsztatów</w:t>
      </w:r>
      <w:r w:rsidRPr="002679FE">
        <w:rPr>
          <w:rFonts w:ascii="Arial Narrow" w:hAnsi="Arial Narrow"/>
          <w:i/>
          <w:iCs/>
          <w:sz w:val="22"/>
          <w:szCs w:val="22"/>
        </w:rPr>
        <w:t xml:space="preserve"> w wymiarze</w:t>
      </w:r>
      <w:r>
        <w:rPr>
          <w:rFonts w:ascii="Arial Narrow" w:hAnsi="Arial Narrow"/>
          <w:i/>
          <w:iCs/>
          <w:sz w:val="22"/>
          <w:szCs w:val="22"/>
        </w:rPr>
        <w:t xml:space="preserve"> godzinowym</w:t>
      </w:r>
      <w:r w:rsidRPr="002679FE">
        <w:rPr>
          <w:rFonts w:ascii="Arial Narrow" w:hAnsi="Arial Narrow"/>
          <w:i/>
          <w:iCs/>
          <w:sz w:val="22"/>
          <w:szCs w:val="22"/>
        </w:rPr>
        <w:t xml:space="preserve"> nie mniejszym niż określony </w:t>
      </w:r>
      <w:r w:rsidR="000369C8" w:rsidRPr="002679FE">
        <w:rPr>
          <w:rFonts w:ascii="Arial Narrow" w:hAnsi="Arial Narrow"/>
          <w:i/>
          <w:iCs/>
          <w:sz w:val="22"/>
          <w:szCs w:val="22"/>
        </w:rPr>
        <w:t xml:space="preserve">w </w:t>
      </w:r>
      <w:r w:rsidR="000369C8">
        <w:rPr>
          <w:rFonts w:ascii="Arial Narrow" w:hAnsi="Arial Narrow"/>
          <w:i/>
          <w:iCs/>
          <w:sz w:val="22"/>
          <w:szCs w:val="22"/>
        </w:rPr>
        <w:t xml:space="preserve">niniejszym </w:t>
      </w:r>
      <w:r w:rsidR="000369C8">
        <w:rPr>
          <w:rFonts w:ascii="Arial Narrow" w:hAnsi="Arial Narrow"/>
          <w:i/>
          <w:iCs/>
          <w:sz w:val="22"/>
          <w:szCs w:val="22"/>
        </w:rPr>
        <w:t>zaproszeniu do składania ofert</w:t>
      </w:r>
      <w:r w:rsidRPr="002679FE">
        <w:rPr>
          <w:rFonts w:ascii="Arial Narrow" w:hAnsi="Arial Narrow"/>
          <w:i/>
          <w:iCs/>
          <w:sz w:val="22"/>
          <w:szCs w:val="22"/>
        </w:rPr>
        <w:t>, w okresie ostatnich 3 lat.</w:t>
      </w:r>
    </w:p>
    <w:p w:rsidR="002679FE" w:rsidRDefault="002679FE" w:rsidP="001A362F">
      <w:pPr>
        <w:pStyle w:val="NormalnyWeb"/>
        <w:spacing w:before="0" w:beforeAutospacing="0" w:after="0"/>
        <w:rPr>
          <w:rFonts w:ascii="Arial Narrow" w:eastAsia="SimSun" w:hAnsi="Arial Narrow"/>
          <w:color w:val="000000"/>
          <w:sz w:val="22"/>
          <w:szCs w:val="22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7"/>
        <w:gridCol w:w="3795"/>
        <w:gridCol w:w="4652"/>
      </w:tblGrid>
      <w:tr w:rsidR="002679FE" w:rsidRPr="002679FE" w:rsidTr="00A55FAE"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679FE" w:rsidRPr="002679FE" w:rsidRDefault="002679FE" w:rsidP="00A55FAE">
            <w:pPr>
              <w:pStyle w:val="Tekstpodstawowy"/>
              <w:tabs>
                <w:tab w:val="left" w:pos="1134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679FE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8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79FE" w:rsidRPr="002679FE" w:rsidRDefault="002679FE" w:rsidP="00A55FAE">
            <w:pPr>
              <w:pStyle w:val="Tekstpodstawowy"/>
              <w:tabs>
                <w:tab w:val="left" w:pos="1134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679FE">
              <w:rPr>
                <w:rFonts w:ascii="Arial Narrow" w:hAnsi="Arial Narrow"/>
                <w:b/>
                <w:sz w:val="22"/>
                <w:szCs w:val="22"/>
              </w:rPr>
              <w:t>Kurs</w:t>
            </w:r>
          </w:p>
        </w:tc>
        <w:tc>
          <w:tcPr>
            <w:tcW w:w="46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9FE" w:rsidRPr="002679FE" w:rsidRDefault="002679FE" w:rsidP="00A55FAE">
            <w:pPr>
              <w:pStyle w:val="Tekstpodstawowy"/>
              <w:tabs>
                <w:tab w:val="left" w:pos="1134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679FE">
              <w:rPr>
                <w:rFonts w:ascii="Arial Narrow" w:hAnsi="Arial Narrow"/>
                <w:b/>
                <w:sz w:val="22"/>
                <w:szCs w:val="22"/>
              </w:rPr>
              <w:t>Zleceniodawca</w:t>
            </w:r>
          </w:p>
        </w:tc>
      </w:tr>
      <w:tr w:rsidR="002679FE" w:rsidRPr="002679FE" w:rsidTr="00A55FAE"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79FE" w:rsidRPr="002679FE" w:rsidRDefault="002679FE" w:rsidP="00A55FAE">
            <w:pPr>
              <w:pStyle w:val="Tekstpodstawowy"/>
              <w:tabs>
                <w:tab w:val="left" w:pos="1134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679FE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3815" w:type="dxa"/>
            <w:tcBorders>
              <w:top w:val="single" w:sz="12" w:space="0" w:color="auto"/>
            </w:tcBorders>
            <w:vAlign w:val="center"/>
          </w:tcPr>
          <w:p w:rsidR="002679FE" w:rsidRPr="002679FE" w:rsidRDefault="002679FE" w:rsidP="00A55FAE">
            <w:pPr>
              <w:pStyle w:val="Tekstpodstawowy"/>
              <w:tabs>
                <w:tab w:val="left" w:pos="1134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679FE" w:rsidRPr="002679FE" w:rsidRDefault="002679FE" w:rsidP="00A55FAE">
            <w:pPr>
              <w:pStyle w:val="Tekstpodstawowy"/>
              <w:tabs>
                <w:tab w:val="left" w:pos="1134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679FE" w:rsidRPr="002679FE" w:rsidTr="00A55FAE"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2679FE" w:rsidRPr="002679FE" w:rsidRDefault="002679FE" w:rsidP="00A55FAE">
            <w:pPr>
              <w:pStyle w:val="Tekstpodstawowy"/>
              <w:tabs>
                <w:tab w:val="left" w:pos="1134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679FE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3815" w:type="dxa"/>
            <w:vAlign w:val="center"/>
          </w:tcPr>
          <w:p w:rsidR="002679FE" w:rsidRPr="002679FE" w:rsidRDefault="002679FE" w:rsidP="00A55FAE">
            <w:pPr>
              <w:pStyle w:val="Tekstpodstawowy"/>
              <w:tabs>
                <w:tab w:val="left" w:pos="1134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72" w:type="dxa"/>
            <w:tcBorders>
              <w:right w:val="single" w:sz="12" w:space="0" w:color="auto"/>
            </w:tcBorders>
            <w:vAlign w:val="center"/>
          </w:tcPr>
          <w:p w:rsidR="002679FE" w:rsidRPr="002679FE" w:rsidRDefault="002679FE" w:rsidP="00A55FAE">
            <w:pPr>
              <w:pStyle w:val="Tekstpodstawowy"/>
              <w:tabs>
                <w:tab w:val="left" w:pos="1134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679FE" w:rsidRPr="002679FE" w:rsidTr="00A55FAE">
        <w:tc>
          <w:tcPr>
            <w:tcW w:w="4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79FE" w:rsidRPr="002679FE" w:rsidRDefault="002679FE" w:rsidP="00A55FAE">
            <w:pPr>
              <w:pStyle w:val="Tekstpodstawowy"/>
              <w:tabs>
                <w:tab w:val="left" w:pos="1134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679FE">
              <w:rPr>
                <w:rFonts w:ascii="Arial Narrow" w:hAnsi="Arial Narrow"/>
                <w:b/>
                <w:sz w:val="22"/>
                <w:szCs w:val="22"/>
              </w:rPr>
              <w:t>…</w:t>
            </w:r>
          </w:p>
        </w:tc>
        <w:tc>
          <w:tcPr>
            <w:tcW w:w="3815" w:type="dxa"/>
            <w:tcBorders>
              <w:bottom w:val="single" w:sz="12" w:space="0" w:color="auto"/>
            </w:tcBorders>
            <w:vAlign w:val="center"/>
          </w:tcPr>
          <w:p w:rsidR="002679FE" w:rsidRPr="002679FE" w:rsidRDefault="002679FE" w:rsidP="00A55FAE">
            <w:pPr>
              <w:pStyle w:val="Tekstpodstawowy"/>
              <w:tabs>
                <w:tab w:val="left" w:pos="1134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79FE" w:rsidRPr="002679FE" w:rsidRDefault="002679FE" w:rsidP="00A55FAE">
            <w:pPr>
              <w:pStyle w:val="Tekstpodstawowy"/>
              <w:tabs>
                <w:tab w:val="left" w:pos="1134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2679FE" w:rsidRDefault="002679FE" w:rsidP="001A362F">
      <w:pPr>
        <w:pStyle w:val="NormalnyWeb"/>
        <w:spacing w:before="0" w:beforeAutospacing="0" w:after="0"/>
        <w:rPr>
          <w:rFonts w:ascii="Arial Narrow" w:eastAsia="SimSun" w:hAnsi="Arial Narrow"/>
          <w:color w:val="000000"/>
          <w:sz w:val="22"/>
          <w:szCs w:val="22"/>
          <w:lang w:eastAsia="zh-CN"/>
        </w:rPr>
      </w:pPr>
    </w:p>
    <w:p w:rsidR="002679FE" w:rsidRPr="002679FE" w:rsidRDefault="002679FE" w:rsidP="001A362F">
      <w:pPr>
        <w:pStyle w:val="NormalnyWeb"/>
        <w:spacing w:before="0" w:beforeAutospacing="0" w:after="0"/>
        <w:rPr>
          <w:rFonts w:ascii="Arial Narrow" w:eastAsia="SimSun" w:hAnsi="Arial Narrow"/>
          <w:color w:val="000000"/>
          <w:sz w:val="22"/>
          <w:szCs w:val="22"/>
          <w:lang w:eastAsia="zh-CN"/>
        </w:rPr>
      </w:pPr>
    </w:p>
    <w:p w:rsidR="001A362F" w:rsidRPr="002679FE" w:rsidRDefault="001A362F" w:rsidP="001A362F">
      <w:pPr>
        <w:spacing w:after="0" w:line="240" w:lineRule="auto"/>
        <w:rPr>
          <w:rFonts w:ascii="Arial Narrow" w:hAnsi="Arial Narrow" w:cs="Tahoma"/>
          <w:sz w:val="22"/>
          <w:szCs w:val="22"/>
        </w:rPr>
      </w:pPr>
      <w:r w:rsidRPr="002679FE">
        <w:rPr>
          <w:rFonts w:ascii="Arial Narrow" w:eastAsia="SimSun" w:hAnsi="Arial Narrow"/>
          <w:sz w:val="22"/>
          <w:szCs w:val="22"/>
          <w:lang w:eastAsia="zh-CN"/>
        </w:rPr>
        <w:t>O</w:t>
      </w:r>
      <w:r w:rsidRPr="002679FE">
        <w:rPr>
          <w:rFonts w:ascii="Arial Narrow" w:hAnsi="Arial Narrow"/>
          <w:sz w:val="22"/>
          <w:szCs w:val="22"/>
        </w:rPr>
        <w:t>świadczam, że:</w:t>
      </w:r>
    </w:p>
    <w:p w:rsidR="001A362F" w:rsidRPr="002679FE" w:rsidRDefault="001A362F" w:rsidP="001A362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>Posiadam uprawnienia niezbędne do realizacji zamówienia jeżeli przepisy prawa nakładają obowiązek ich posiadania,</w:t>
      </w:r>
    </w:p>
    <w:p w:rsidR="001A362F" w:rsidRPr="002679FE" w:rsidRDefault="001A362F" w:rsidP="001A362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>Posiadam wiedzę i doświadczenie niezbędne do realizacji zamówienia;</w:t>
      </w:r>
    </w:p>
    <w:p w:rsidR="001A362F" w:rsidRPr="002679FE" w:rsidRDefault="001A362F" w:rsidP="001A362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>Dysponuję niezbędnym potencjałem technicznym oraz osobami zdolnymi do realizacji zamówienia</w:t>
      </w:r>
    </w:p>
    <w:p w:rsidR="001A362F" w:rsidRPr="002679FE" w:rsidRDefault="001A362F" w:rsidP="001A362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>Znajduję się w sytuacji finansowej i ekonomicznej niezbędnej do realizacji zamówienia;</w:t>
      </w:r>
    </w:p>
    <w:p w:rsidR="001A362F" w:rsidRPr="002679FE" w:rsidRDefault="001A362F" w:rsidP="001A362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>Zrealizuję zamówienie w terminach zgodnych z opisem przedmiotu zamówienia;</w:t>
      </w:r>
    </w:p>
    <w:p w:rsidR="001A362F" w:rsidRPr="002679FE" w:rsidRDefault="001A362F" w:rsidP="001A362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lastRenderedPageBreak/>
        <w:t>Oświadczam, że nie należę do żadnej grupy kapitałowej, o której mowa w art. 24 ust. 2 pkt 5 ustawy PZP.*</w:t>
      </w:r>
    </w:p>
    <w:p w:rsidR="001A362F" w:rsidRPr="002679FE" w:rsidRDefault="001A362F" w:rsidP="001A362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 xml:space="preserve">lub </w:t>
      </w:r>
    </w:p>
    <w:p w:rsidR="001A362F" w:rsidRPr="002679FE" w:rsidRDefault="001A362F" w:rsidP="001A362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>Oświadczam, że należę do grupy kapitałowej, o której mowa w art. 24 ust. 2 pkt 5 ustawy PZP i w załączeniu przekazuję listę podmiotów należących do tej samej grupy kapitałowej*.</w:t>
      </w:r>
    </w:p>
    <w:p w:rsidR="001A362F" w:rsidRPr="002679FE" w:rsidRDefault="001A362F" w:rsidP="009D758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sz w:val="22"/>
          <w:szCs w:val="22"/>
        </w:rPr>
      </w:pPr>
    </w:p>
    <w:p w:rsidR="001A362F" w:rsidRPr="002679FE" w:rsidRDefault="001A362F" w:rsidP="001A362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i/>
          <w:iCs/>
          <w:sz w:val="22"/>
          <w:szCs w:val="22"/>
        </w:rPr>
      </w:pPr>
      <w:r w:rsidRPr="002679FE">
        <w:rPr>
          <w:rFonts w:ascii="Arial Narrow" w:hAnsi="Arial Narrow"/>
          <w:i/>
          <w:iCs/>
          <w:sz w:val="22"/>
          <w:szCs w:val="22"/>
        </w:rPr>
        <w:t>Ilekroć mowa o grupie kapitałowej – rozumie się przez to wszystkich przedsiębiorców, którzy są kontrolowani w sposób bezpośredni lub pośredni przez jednego przedsiębiorcę, w tym również tego przedsiębiorcę.</w:t>
      </w:r>
    </w:p>
    <w:p w:rsidR="001A362F" w:rsidRPr="002679FE" w:rsidRDefault="001A362F" w:rsidP="001A362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>* - niewłaściwe należy skreślić.</w:t>
      </w:r>
    </w:p>
    <w:p w:rsidR="001A362F" w:rsidRPr="002679FE" w:rsidRDefault="001A362F" w:rsidP="001A362F">
      <w:pPr>
        <w:rPr>
          <w:rFonts w:ascii="Arial Narrow" w:hAnsi="Arial Narrow"/>
          <w:sz w:val="22"/>
          <w:szCs w:val="22"/>
        </w:rPr>
      </w:pPr>
    </w:p>
    <w:p w:rsidR="009D7587" w:rsidRPr="002679FE" w:rsidRDefault="001A362F" w:rsidP="009D7587">
      <w:pPr>
        <w:ind w:left="3540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>Podpisano:.......................</w:t>
      </w:r>
      <w:r w:rsidR="009D7587" w:rsidRPr="002679FE">
        <w:rPr>
          <w:rFonts w:ascii="Arial Narrow" w:hAnsi="Arial Narrow"/>
          <w:sz w:val="22"/>
          <w:szCs w:val="22"/>
        </w:rPr>
        <w:t>..............</w:t>
      </w:r>
      <w:r w:rsidRPr="002679FE">
        <w:rPr>
          <w:rFonts w:ascii="Arial Narrow" w:hAnsi="Arial Narrow"/>
          <w:sz w:val="22"/>
          <w:szCs w:val="22"/>
        </w:rPr>
        <w:t>.</w:t>
      </w:r>
      <w:r w:rsidR="009D7587" w:rsidRPr="002679FE">
        <w:rPr>
          <w:rFonts w:ascii="Arial Narrow" w:hAnsi="Arial Narrow"/>
          <w:sz w:val="22"/>
          <w:szCs w:val="22"/>
        </w:rPr>
        <w:t>....................................................</w:t>
      </w:r>
    </w:p>
    <w:p w:rsidR="001A362F" w:rsidRPr="002679FE" w:rsidRDefault="009D7587" w:rsidP="009D7587">
      <w:pPr>
        <w:ind w:left="3540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 xml:space="preserve">                 </w:t>
      </w:r>
      <w:r w:rsidR="001A362F" w:rsidRPr="002679FE">
        <w:rPr>
          <w:rFonts w:ascii="Arial Narrow" w:hAnsi="Arial Narrow"/>
          <w:sz w:val="22"/>
          <w:szCs w:val="22"/>
        </w:rPr>
        <w:t xml:space="preserve"> (podpis upełnomocnionego przedstawiciela Wykonawcy)</w:t>
      </w:r>
    </w:p>
    <w:p w:rsidR="001A362F" w:rsidRDefault="001A362F" w:rsidP="001A362F">
      <w:pPr>
        <w:jc w:val="both"/>
        <w:rPr>
          <w:rFonts w:ascii="Arial Narrow" w:hAnsi="Arial Narrow"/>
          <w:sz w:val="22"/>
          <w:szCs w:val="22"/>
        </w:rPr>
      </w:pPr>
    </w:p>
    <w:p w:rsidR="002F2976" w:rsidRDefault="002F2976" w:rsidP="001A362F">
      <w:pPr>
        <w:jc w:val="both"/>
        <w:rPr>
          <w:rFonts w:ascii="Arial Narrow" w:hAnsi="Arial Narrow"/>
          <w:sz w:val="22"/>
          <w:szCs w:val="22"/>
        </w:rPr>
      </w:pPr>
    </w:p>
    <w:p w:rsidR="002F2976" w:rsidRDefault="002F2976" w:rsidP="001A362F">
      <w:pPr>
        <w:jc w:val="both"/>
        <w:rPr>
          <w:rFonts w:ascii="Arial Narrow" w:hAnsi="Arial Narrow"/>
          <w:sz w:val="22"/>
          <w:szCs w:val="22"/>
        </w:rPr>
      </w:pPr>
    </w:p>
    <w:p w:rsidR="002F2976" w:rsidRDefault="002F2976" w:rsidP="001A362F">
      <w:pPr>
        <w:jc w:val="both"/>
        <w:rPr>
          <w:rFonts w:ascii="Arial Narrow" w:hAnsi="Arial Narrow"/>
          <w:sz w:val="22"/>
          <w:szCs w:val="22"/>
        </w:rPr>
      </w:pPr>
    </w:p>
    <w:p w:rsidR="002F2976" w:rsidRDefault="002F2976" w:rsidP="001A362F">
      <w:pPr>
        <w:jc w:val="both"/>
        <w:rPr>
          <w:rFonts w:ascii="Arial Narrow" w:hAnsi="Arial Narrow"/>
          <w:sz w:val="22"/>
          <w:szCs w:val="22"/>
        </w:rPr>
      </w:pPr>
    </w:p>
    <w:p w:rsidR="002F2976" w:rsidRDefault="002F2976" w:rsidP="001A362F">
      <w:pPr>
        <w:jc w:val="both"/>
        <w:rPr>
          <w:rFonts w:ascii="Arial Narrow" w:hAnsi="Arial Narrow"/>
          <w:sz w:val="22"/>
          <w:szCs w:val="22"/>
        </w:rPr>
      </w:pPr>
    </w:p>
    <w:p w:rsidR="002F2976" w:rsidRDefault="002F2976" w:rsidP="001A362F">
      <w:pPr>
        <w:jc w:val="both"/>
        <w:rPr>
          <w:rFonts w:ascii="Arial Narrow" w:hAnsi="Arial Narrow"/>
          <w:sz w:val="22"/>
          <w:szCs w:val="22"/>
        </w:rPr>
      </w:pPr>
    </w:p>
    <w:p w:rsidR="002F2976" w:rsidRDefault="002F2976" w:rsidP="001A362F">
      <w:pPr>
        <w:jc w:val="both"/>
        <w:rPr>
          <w:rFonts w:ascii="Arial Narrow" w:hAnsi="Arial Narrow"/>
          <w:sz w:val="22"/>
          <w:szCs w:val="22"/>
        </w:rPr>
      </w:pPr>
    </w:p>
    <w:p w:rsidR="002F2976" w:rsidRDefault="002F2976" w:rsidP="001A362F">
      <w:pPr>
        <w:jc w:val="both"/>
        <w:rPr>
          <w:rFonts w:ascii="Arial Narrow" w:hAnsi="Arial Narrow"/>
          <w:sz w:val="22"/>
          <w:szCs w:val="22"/>
        </w:rPr>
      </w:pPr>
    </w:p>
    <w:p w:rsidR="002F2976" w:rsidRDefault="002F2976" w:rsidP="001A362F">
      <w:pPr>
        <w:jc w:val="both"/>
        <w:rPr>
          <w:rFonts w:ascii="Arial Narrow" w:hAnsi="Arial Narrow"/>
          <w:sz w:val="22"/>
          <w:szCs w:val="22"/>
        </w:rPr>
      </w:pPr>
    </w:p>
    <w:p w:rsidR="002F2976" w:rsidRDefault="002F2976" w:rsidP="001A362F">
      <w:pPr>
        <w:jc w:val="both"/>
        <w:rPr>
          <w:rFonts w:ascii="Arial Narrow" w:hAnsi="Arial Narrow"/>
          <w:sz w:val="22"/>
          <w:szCs w:val="22"/>
        </w:rPr>
      </w:pPr>
    </w:p>
    <w:p w:rsidR="00E93C98" w:rsidRDefault="00E93C98" w:rsidP="001A362F">
      <w:pPr>
        <w:jc w:val="both"/>
        <w:rPr>
          <w:rFonts w:ascii="Arial Narrow" w:hAnsi="Arial Narrow"/>
          <w:sz w:val="22"/>
          <w:szCs w:val="22"/>
        </w:rPr>
      </w:pPr>
    </w:p>
    <w:p w:rsidR="00E93C98" w:rsidRDefault="00E93C98" w:rsidP="001A362F">
      <w:pPr>
        <w:jc w:val="both"/>
        <w:rPr>
          <w:rFonts w:ascii="Arial Narrow" w:hAnsi="Arial Narrow"/>
          <w:sz w:val="22"/>
          <w:szCs w:val="22"/>
        </w:rPr>
      </w:pPr>
    </w:p>
    <w:p w:rsidR="00E93C98" w:rsidRDefault="00E93C98" w:rsidP="001A362F">
      <w:pPr>
        <w:jc w:val="both"/>
        <w:rPr>
          <w:rFonts w:ascii="Arial Narrow" w:hAnsi="Arial Narrow"/>
          <w:sz w:val="22"/>
          <w:szCs w:val="22"/>
        </w:rPr>
      </w:pPr>
    </w:p>
    <w:p w:rsidR="00E93C98" w:rsidRDefault="00E93C98" w:rsidP="001A362F">
      <w:pPr>
        <w:jc w:val="both"/>
        <w:rPr>
          <w:rFonts w:ascii="Arial Narrow" w:hAnsi="Arial Narrow"/>
          <w:sz w:val="22"/>
          <w:szCs w:val="22"/>
        </w:rPr>
      </w:pPr>
    </w:p>
    <w:p w:rsidR="00E93C98" w:rsidRDefault="00E93C98" w:rsidP="001A362F">
      <w:pPr>
        <w:jc w:val="both"/>
        <w:rPr>
          <w:rFonts w:ascii="Arial Narrow" w:hAnsi="Arial Narrow"/>
          <w:sz w:val="22"/>
          <w:szCs w:val="22"/>
        </w:rPr>
      </w:pPr>
    </w:p>
    <w:p w:rsidR="00E93C98" w:rsidRDefault="00E93C98" w:rsidP="001A362F">
      <w:pPr>
        <w:jc w:val="both"/>
        <w:rPr>
          <w:rFonts w:ascii="Arial Narrow" w:hAnsi="Arial Narrow"/>
          <w:sz w:val="22"/>
          <w:szCs w:val="22"/>
        </w:rPr>
      </w:pPr>
    </w:p>
    <w:p w:rsidR="00E93C98" w:rsidRDefault="00E93C98" w:rsidP="001A362F">
      <w:pPr>
        <w:jc w:val="both"/>
        <w:rPr>
          <w:rFonts w:ascii="Arial Narrow" w:hAnsi="Arial Narrow"/>
          <w:sz w:val="22"/>
          <w:szCs w:val="22"/>
        </w:rPr>
      </w:pPr>
    </w:p>
    <w:p w:rsidR="00E93C98" w:rsidRDefault="00E93C98" w:rsidP="001A362F">
      <w:pPr>
        <w:jc w:val="both"/>
        <w:rPr>
          <w:rFonts w:ascii="Arial Narrow" w:hAnsi="Arial Narrow"/>
          <w:sz w:val="22"/>
          <w:szCs w:val="22"/>
        </w:rPr>
      </w:pPr>
    </w:p>
    <w:p w:rsidR="000369C8" w:rsidRDefault="000369C8" w:rsidP="001A362F">
      <w:pPr>
        <w:pStyle w:val="Tekstpodstawowy"/>
        <w:jc w:val="center"/>
        <w:outlineLvl w:val="0"/>
        <w:rPr>
          <w:rFonts w:ascii="Arial Narrow" w:hAnsi="Arial Narrow"/>
          <w:b/>
          <w:sz w:val="22"/>
          <w:szCs w:val="22"/>
        </w:rPr>
      </w:pPr>
    </w:p>
    <w:p w:rsidR="000369C8" w:rsidRDefault="000369C8" w:rsidP="001A362F">
      <w:pPr>
        <w:pStyle w:val="Tekstpodstawowy"/>
        <w:jc w:val="center"/>
        <w:outlineLvl w:val="0"/>
        <w:rPr>
          <w:rFonts w:ascii="Arial Narrow" w:hAnsi="Arial Narrow"/>
          <w:b/>
          <w:sz w:val="22"/>
          <w:szCs w:val="22"/>
        </w:rPr>
      </w:pPr>
    </w:p>
    <w:p w:rsidR="001A362F" w:rsidRPr="002679FE" w:rsidRDefault="001A362F" w:rsidP="001A362F">
      <w:pPr>
        <w:pStyle w:val="Tekstpodstawowy"/>
        <w:jc w:val="center"/>
        <w:outlineLvl w:val="0"/>
        <w:rPr>
          <w:rFonts w:ascii="Arial Narrow" w:hAnsi="Arial Narrow"/>
          <w:b/>
          <w:sz w:val="22"/>
          <w:szCs w:val="22"/>
        </w:rPr>
      </w:pPr>
      <w:r w:rsidRPr="002679FE">
        <w:rPr>
          <w:rFonts w:ascii="Arial Narrow" w:hAnsi="Arial Narrow"/>
          <w:b/>
          <w:sz w:val="22"/>
          <w:szCs w:val="22"/>
        </w:rPr>
        <w:t>OŚWIADCZENIE z ART. 24 USTAWY – P.Z.P.</w:t>
      </w:r>
    </w:p>
    <w:p w:rsidR="001A362F" w:rsidRPr="002679FE" w:rsidRDefault="001A362F" w:rsidP="001A362F">
      <w:pPr>
        <w:jc w:val="both"/>
        <w:rPr>
          <w:rFonts w:ascii="Arial Narrow" w:hAnsi="Arial Narrow"/>
          <w:sz w:val="22"/>
          <w:szCs w:val="22"/>
        </w:rPr>
      </w:pPr>
    </w:p>
    <w:p w:rsidR="001A362F" w:rsidRPr="002679FE" w:rsidRDefault="001A362F" w:rsidP="009D7587">
      <w:pPr>
        <w:pStyle w:val="Tekstpodstawowy"/>
        <w:outlineLvl w:val="0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 xml:space="preserve">Składając ofertę w postępowaniu prowadzonym w trybie </w:t>
      </w:r>
      <w:r w:rsidR="009D7587" w:rsidRPr="002679FE">
        <w:rPr>
          <w:rFonts w:ascii="Arial Narrow" w:hAnsi="Arial Narrow"/>
          <w:sz w:val="22"/>
          <w:szCs w:val="22"/>
        </w:rPr>
        <w:t>z</w:t>
      </w:r>
      <w:r w:rsidR="009D7587" w:rsidRPr="002679FE">
        <w:rPr>
          <w:rFonts w:ascii="Arial Narrow" w:hAnsi="Arial Narrow"/>
          <w:color w:val="000000"/>
          <w:sz w:val="22"/>
          <w:szCs w:val="22"/>
        </w:rPr>
        <w:t xml:space="preserve">aproszenia do składnia ofert w ramach udzielenia zamówienia publicznego na usługi </w:t>
      </w:r>
      <w:proofErr w:type="spellStart"/>
      <w:r w:rsidR="009D7587" w:rsidRPr="002679FE">
        <w:rPr>
          <w:rFonts w:ascii="Arial Narrow" w:hAnsi="Arial Narrow"/>
          <w:color w:val="000000"/>
          <w:sz w:val="22"/>
          <w:szCs w:val="22"/>
        </w:rPr>
        <w:t>niepriorytetowe</w:t>
      </w:r>
      <w:proofErr w:type="spellEnd"/>
      <w:r w:rsidR="009D7587" w:rsidRPr="002679FE">
        <w:rPr>
          <w:rFonts w:ascii="Arial Narrow" w:hAnsi="Arial Narrow"/>
          <w:color w:val="000000"/>
          <w:sz w:val="22"/>
          <w:szCs w:val="22"/>
        </w:rPr>
        <w:t xml:space="preserve"> na podst. art. 5a.1, </w:t>
      </w:r>
      <w:r w:rsidRPr="002679FE">
        <w:rPr>
          <w:rFonts w:ascii="Arial Narrow" w:hAnsi="Arial Narrow"/>
          <w:sz w:val="22"/>
          <w:szCs w:val="22"/>
        </w:rPr>
        <w:t xml:space="preserve">na zorganizowanie i przeprowadzenie </w:t>
      </w:r>
      <w:r w:rsidR="009D7587" w:rsidRPr="002679FE">
        <w:rPr>
          <w:rFonts w:ascii="Arial Narrow" w:hAnsi="Arial Narrow"/>
          <w:sz w:val="22"/>
          <w:szCs w:val="22"/>
        </w:rPr>
        <w:t>warsztatu autoprezentacji</w:t>
      </w:r>
      <w:r w:rsidRPr="002679FE">
        <w:rPr>
          <w:rFonts w:ascii="Arial Narrow" w:hAnsi="Arial Narrow"/>
          <w:sz w:val="22"/>
          <w:szCs w:val="22"/>
        </w:rPr>
        <w:t xml:space="preserve"> oświadczam, że nie podlegam wykluczeniu z postępowania na podstawie art. 24 ustawy Prawo zamówień publicznych.</w:t>
      </w:r>
    </w:p>
    <w:p w:rsidR="001A362F" w:rsidRPr="002679FE" w:rsidRDefault="001A362F" w:rsidP="001A362F">
      <w:pPr>
        <w:pStyle w:val="Stopka"/>
        <w:tabs>
          <w:tab w:val="clear" w:pos="4536"/>
          <w:tab w:val="clear" w:pos="9072"/>
        </w:tabs>
        <w:jc w:val="both"/>
        <w:rPr>
          <w:rFonts w:ascii="Arial Narrow" w:hAnsi="Arial Narrow"/>
          <w:sz w:val="22"/>
          <w:szCs w:val="22"/>
        </w:rPr>
      </w:pPr>
    </w:p>
    <w:p w:rsidR="001A362F" w:rsidRPr="002679FE" w:rsidRDefault="001A362F" w:rsidP="001A362F">
      <w:pPr>
        <w:pStyle w:val="Stopka"/>
        <w:tabs>
          <w:tab w:val="clear" w:pos="4536"/>
          <w:tab w:val="clear" w:pos="9072"/>
        </w:tabs>
        <w:jc w:val="both"/>
        <w:rPr>
          <w:rFonts w:ascii="Arial Narrow" w:hAnsi="Arial Narrow"/>
          <w:sz w:val="22"/>
          <w:szCs w:val="22"/>
        </w:rPr>
      </w:pPr>
    </w:p>
    <w:p w:rsidR="001A362F" w:rsidRPr="002679FE" w:rsidRDefault="001A362F" w:rsidP="001A362F">
      <w:pPr>
        <w:autoSpaceDE w:val="0"/>
        <w:autoSpaceDN w:val="0"/>
        <w:adjustRightInd w:val="0"/>
        <w:jc w:val="both"/>
        <w:rPr>
          <w:rFonts w:ascii="Arial Narrow" w:hAnsi="Arial Narrow"/>
          <w:b/>
          <w:i/>
          <w:sz w:val="22"/>
          <w:szCs w:val="22"/>
        </w:rPr>
      </w:pPr>
      <w:r w:rsidRPr="002679FE">
        <w:rPr>
          <w:rFonts w:ascii="Arial Narrow" w:hAnsi="Arial Narrow"/>
          <w:b/>
          <w:i/>
          <w:sz w:val="22"/>
          <w:szCs w:val="22"/>
        </w:rPr>
        <w:t>Jestem świadomy, że na podstawie ustawy z dnia 06.06.1997r. Kodeks Karny (</w:t>
      </w:r>
      <w:proofErr w:type="spellStart"/>
      <w:r w:rsidRPr="002679FE">
        <w:rPr>
          <w:rFonts w:ascii="Arial Narrow" w:hAnsi="Arial Narrow"/>
          <w:b/>
          <w:i/>
          <w:sz w:val="22"/>
          <w:szCs w:val="22"/>
        </w:rPr>
        <w:t>Dz.U</w:t>
      </w:r>
      <w:proofErr w:type="spellEnd"/>
      <w:r w:rsidRPr="002679FE">
        <w:rPr>
          <w:rFonts w:ascii="Arial Narrow" w:hAnsi="Arial Narrow"/>
          <w:b/>
          <w:i/>
          <w:sz w:val="22"/>
          <w:szCs w:val="22"/>
        </w:rPr>
        <w:t xml:space="preserve">. Nr 88 poz.553 z dnia 02.08.1997r.) art. 297, § 1 </w:t>
      </w:r>
      <w:r w:rsidRPr="002679FE">
        <w:rPr>
          <w:rFonts w:ascii="Arial Narrow" w:hAnsi="Arial Narrow"/>
          <w:bCs/>
          <w:i/>
          <w:sz w:val="22"/>
          <w:szCs w:val="22"/>
        </w:rPr>
        <w:t>(</w:t>
      </w:r>
      <w:r w:rsidRPr="002679FE">
        <w:rPr>
          <w:rFonts w:ascii="Arial Narrow" w:hAnsi="Arial Narrow"/>
          <w:i/>
          <w:sz w:val="22"/>
          <w:szCs w:val="22"/>
        </w:rPr>
        <w:t>kto w celu uzyskania dla siebie lub kogo innego zamówienia publicznego, przedkłada podrobiony, przerobiony, poświadczający nieprawdę albo nierzetelny dokument albo nierzetelne, pisemne oświadczenie dotyczące okoliczności o istotnym znaczeniu dla uzyskania wymienionego zamówienia, podlega karze pozbawienia wolności od 3 miesięcy do lat 5.)</w:t>
      </w:r>
    </w:p>
    <w:p w:rsidR="001A362F" w:rsidRPr="002679FE" w:rsidRDefault="001A362F" w:rsidP="003A0594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</w:p>
    <w:p w:rsidR="009D7587" w:rsidRPr="002679FE" w:rsidRDefault="009D7587" w:rsidP="003A0594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</w:p>
    <w:p w:rsidR="009D7587" w:rsidRPr="002679FE" w:rsidRDefault="009D7587" w:rsidP="003A0594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</w:p>
    <w:p w:rsidR="009D7587" w:rsidRPr="002679FE" w:rsidRDefault="009D7587" w:rsidP="009D7587">
      <w:pPr>
        <w:ind w:left="3540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>Podpisano:..........................................................................................</w:t>
      </w:r>
    </w:p>
    <w:p w:rsidR="009D7587" w:rsidRPr="002679FE" w:rsidRDefault="009D7587" w:rsidP="009D7587">
      <w:pPr>
        <w:ind w:left="3540"/>
        <w:rPr>
          <w:rFonts w:ascii="Arial Narrow" w:hAnsi="Arial Narrow"/>
          <w:sz w:val="22"/>
          <w:szCs w:val="22"/>
        </w:rPr>
      </w:pPr>
      <w:r w:rsidRPr="002679FE">
        <w:rPr>
          <w:rFonts w:ascii="Arial Narrow" w:hAnsi="Arial Narrow"/>
          <w:sz w:val="22"/>
          <w:szCs w:val="22"/>
        </w:rPr>
        <w:t xml:space="preserve">                  (podpis upełnomocnionego przedstawiciela Wykonawcy)</w:t>
      </w:r>
    </w:p>
    <w:p w:rsidR="00C93144" w:rsidRPr="002679FE" w:rsidRDefault="00C93144" w:rsidP="003A0594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</w:p>
    <w:sectPr w:rsidR="00C93144" w:rsidRPr="002679FE" w:rsidSect="000B5E30">
      <w:headerReference w:type="default" r:id="rId15"/>
      <w:footerReference w:type="default" r:id="rId16"/>
      <w:pgSz w:w="11906" w:h="16838"/>
      <w:pgMar w:top="993" w:right="1417" w:bottom="2410" w:left="1417" w:header="708" w:footer="6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A76" w:rsidRDefault="00986A76" w:rsidP="006C7C5D">
      <w:pPr>
        <w:spacing w:after="0" w:line="240" w:lineRule="auto"/>
      </w:pPr>
      <w:r>
        <w:separator/>
      </w:r>
    </w:p>
  </w:endnote>
  <w:endnote w:type="continuationSeparator" w:id="0">
    <w:p w:rsidR="00986A76" w:rsidRDefault="00986A76" w:rsidP="006C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T454C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511" w:rsidRDefault="004D73BF" w:rsidP="006B7474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500380</wp:posOffset>
              </wp:positionH>
              <wp:positionV relativeFrom="paragraph">
                <wp:posOffset>956310</wp:posOffset>
              </wp:positionV>
              <wp:extent cx="4766310" cy="587375"/>
              <wp:effectExtent l="0" t="3810" r="63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6310" cy="587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511" w:rsidRPr="006B7474" w:rsidRDefault="00627511" w:rsidP="006B7474">
                          <w:pPr>
                            <w:pStyle w:val="Stopka"/>
                            <w:jc w:val="center"/>
                            <w:rPr>
                              <w:rFonts w:ascii="Cambria" w:hAnsi="Cambr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 xml:space="preserve">Pilotaż </w:t>
                          </w:r>
                          <w:r w:rsidRPr="00831340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współfinansowany ze środków Unii Europejskiej</w:t>
                          </w:r>
                          <w:r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31340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 xml:space="preserve">w ramach </w:t>
                          </w:r>
                          <w:r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br/>
                          </w:r>
                          <w:r w:rsidRPr="00831340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Eur</w:t>
                          </w:r>
                          <w:r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9.4pt;margin-top:75.3pt;width:375.3pt;height:4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Xt2ggIAAA8FAAAOAAAAZHJzL2Uyb0RvYy54bWysVG1v2yAQ/j5p/wHxPbWdOi+24lRNu0yT&#10;uhep3Q8ggGM0DAxI7K7af9+BkzTdizRN8wcM3PFwd89zLK76VqI9t05oVeHsIsWIK6qZUNsKf35Y&#10;j+YYOU8UI1IrXuFH7vDV8vWrRWdKPtaNloxbBCDKlZ2pcOO9KZPE0Ya3xF1owxUYa21b4mFptwmz&#10;pAP0VibjNJ0mnbbMWE25c7B7OxjxMuLXNaf+Y1077pGsMMTm42jjuAljslyQcmuJaQQ9hEH+IYqW&#10;CAWXnqBuiSdoZ8UvUK2gVjtd+wuq20TXtaA85gDZZOlP2dw3xPCYCxTHmVOZ3P+DpR/2nywSrMI5&#10;Roq0QNED7z1a6R5loTqdcSU43Rtw8z1sA8sxU2fuNP3ikNI3DVFbfm2t7hpOGEQXTyZnRwccF0A2&#10;3XvN4Bqy8zoC9bVtQ+mgGAjQgaXHEzMhFAqb+Ww6vczARME2mc8uZ5MQXELK42ljnX/LdYvCpMIW&#10;mI/oZH/n/OB6dAmXOS0FWwsp48JuNzfSoj0Blazjd0B/4SZVcFY6HBsQhx0IEu4IthBuZP2pyMZ5&#10;uhoXo/V0Phvl63wyKmbpfJRmxaqYpnmR366/hwCzvGwEY1zdCcWPCszyv2P40AuDdqIGUVfhYjKe&#10;DBT9Mck0fr9LshUeGlKKtsLzkxMpA7FvFIO0SemJkMM8eRl+JARqcPzHqkQZBOYHDfh+0wNK0MZG&#10;s0cQhNXAF1ALrwhMGm2/YdRBR1bYfd0RyzGS7xSIqsjyPLRwXOST2RgW9tyyObcQRQGqwh6jYXrj&#10;h7bfGSu2Ddw0yFjpaxBiLaJGnqOCFMICui4mc3ghQlufr6PX8zu2/AEAAP//AwBQSwMEFAAGAAgA&#10;AAAhAHndMOLfAAAACgEAAA8AAABkcnMvZG93bnJldi54bWxMj0FPg0AQhe8m/ofNmHgxdilSoMjS&#10;qInGa2t/wMBOgcjuEnZb6L93POlx3ry8971yt5hBXGjyvbMK1qsIBNnG6d62Co5f7485CB/Qahyc&#10;JQVX8rCrbm9KLLSb7Z4uh9AKDrG+QAVdCGMhpW86MuhXbiTLv5ObDAY+p1bqCWcON4OMoyiVBnvL&#10;DR2O9NZR8304GwWnz/lhs53rj3DM9kn6in1Wu6tS93fLyzOIQEv4M8MvPqNDxUy1O1vtxaAgy5k8&#10;sL6JUhBsyONtAqJWECdPa5BVKf9PqH4AAAD//wMAUEsBAi0AFAAGAAgAAAAhALaDOJL+AAAA4QEA&#10;ABMAAAAAAAAAAAAAAAAAAAAAAFtDb250ZW50X1R5cGVzXS54bWxQSwECLQAUAAYACAAAACEAOP0h&#10;/9YAAACUAQAACwAAAAAAAAAAAAAAAAAvAQAAX3JlbHMvLnJlbHNQSwECLQAUAAYACAAAACEAWuV7&#10;doICAAAPBQAADgAAAAAAAAAAAAAAAAAuAgAAZHJzL2Uyb0RvYy54bWxQSwECLQAUAAYACAAAACEA&#10;ed0w4t8AAAAKAQAADwAAAAAAAAAAAAAAAADcBAAAZHJzL2Rvd25yZXYueG1sUEsFBgAAAAAEAAQA&#10;8wAAAOgFAAAAAA==&#10;" stroked="f">
              <v:textbox>
                <w:txbxContent>
                  <w:p w:rsidR="00627511" w:rsidRPr="006B7474" w:rsidRDefault="00627511" w:rsidP="006B7474">
                    <w:pPr>
                      <w:pStyle w:val="Stopka"/>
                      <w:jc w:val="center"/>
                      <w:rPr>
                        <w:rFonts w:ascii="Cambria" w:hAnsi="Cambria"/>
                        <w:sz w:val="18"/>
                        <w:szCs w:val="18"/>
                      </w:rPr>
                    </w:pPr>
                    <w:r>
                      <w:rPr>
                        <w:rFonts w:ascii="Cambria" w:hAnsi="Cambria"/>
                        <w:sz w:val="18"/>
                        <w:szCs w:val="18"/>
                      </w:rPr>
                      <w:t xml:space="preserve">Pilotaż </w:t>
                    </w:r>
                    <w:r w:rsidRPr="00831340">
                      <w:rPr>
                        <w:rFonts w:ascii="Cambria" w:hAnsi="Cambria"/>
                        <w:sz w:val="18"/>
                        <w:szCs w:val="18"/>
                      </w:rPr>
                      <w:t>współfinansowany ze środków Unii Europejskiej</w:t>
                    </w:r>
                    <w:r>
                      <w:rPr>
                        <w:rFonts w:ascii="Cambria" w:hAnsi="Cambria"/>
                        <w:sz w:val="18"/>
                        <w:szCs w:val="18"/>
                      </w:rPr>
                      <w:t xml:space="preserve"> </w:t>
                    </w:r>
                    <w:r w:rsidRPr="00831340">
                      <w:rPr>
                        <w:rFonts w:ascii="Cambria" w:hAnsi="Cambria"/>
                        <w:sz w:val="18"/>
                        <w:szCs w:val="18"/>
                      </w:rPr>
                      <w:t xml:space="preserve">w ramach </w:t>
                    </w:r>
                    <w:r>
                      <w:rPr>
                        <w:rFonts w:ascii="Cambria" w:hAnsi="Cambria"/>
                        <w:sz w:val="18"/>
                        <w:szCs w:val="18"/>
                      </w:rPr>
                      <w:br/>
                    </w:r>
                    <w:r w:rsidRPr="00831340">
                      <w:rPr>
                        <w:rFonts w:ascii="Cambria" w:hAnsi="Cambria"/>
                        <w:sz w:val="18"/>
                        <w:szCs w:val="18"/>
                      </w:rPr>
                      <w:t>Eur</w:t>
                    </w:r>
                    <w:r>
                      <w:rPr>
                        <w:rFonts w:ascii="Cambria" w:hAnsi="Cambria"/>
                        <w:sz w:val="18"/>
                        <w:szCs w:val="18"/>
                      </w:rPr>
                      <w:t>opejskiego Funduszu Społecznego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109220</wp:posOffset>
              </wp:positionH>
              <wp:positionV relativeFrom="paragraph">
                <wp:posOffset>-182880</wp:posOffset>
              </wp:positionV>
              <wp:extent cx="5549265" cy="219075"/>
              <wp:effectExtent l="4445" t="0" r="0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926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511" w:rsidRPr="006B7474" w:rsidRDefault="00627511" w:rsidP="006B7474">
                          <w:pPr>
                            <w:pStyle w:val="Stopka"/>
                            <w:spacing w:after="240"/>
                            <w:jc w:val="center"/>
                            <w:rPr>
                              <w:rFonts w:ascii="Cambria" w:hAnsi="Cambria"/>
                              <w:i/>
                              <w:sz w:val="18"/>
                              <w:szCs w:val="18"/>
                            </w:rPr>
                          </w:pPr>
                          <w:r w:rsidRPr="006B7474">
                            <w:rPr>
                              <w:rFonts w:ascii="Cambria" w:hAnsi="Cambria"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>
                            <w:rPr>
                              <w:rFonts w:ascii="Cambria" w:hAnsi="Cambria"/>
                              <w:i/>
                              <w:sz w:val="18"/>
                              <w:szCs w:val="18"/>
                            </w:rPr>
                            <w:t>„Schematom STOP! Wspólne działania instytucji pomocy społecznej i instytucji rynku pracy - pilotaż”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8.6pt;margin-top:-14.4pt;width:436.9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OWshQIAABY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/&#10;wkiSDih6YINDKzWg1Fen17YEo3sNZm6AbWA5ZGr1nao/WyTVuiVyx26MUX3LCIXoEn8zurg64lgP&#10;su3fKQpuyN6pADQ0pvOlg2IgQAeWHs/M+FBq2MzzrEinOUY1nKVJEc/y4IKUp9vaWPeGqQ75SYUN&#10;MB/QyeHOOh8NKU8m3plVgtMNFyIszG67FgYdCKhkE74j+jMzIb2xVP7aiDjuQJDgw5/5cAPr34ok&#10;zeJVWkw20/lskm2yfFLM4vkkTopVMY2zIrvdfPcBJlnZckqZvOOSnRSYZH/H8LEXRu0EDaK+wkWe&#10;5iNFf0wyDt/vkuy4g4YUvKvw/GxESk/sa0khbVI6wsU4j56HH6oMNTj9Q1WCDDzzowbcsB2C3oJG&#10;vES2ij6CLowC2oB8eExg0irzFaMeGrPC9sueGIaReCtBW0WSZb6TwyLLZykszOXJ9vKEyBqgKuww&#10;GqdrN3b/Xhu+a8HTqGapbkCPDQ9SeYrqqGJovpDT8aHw3X25DlZPz9nyBwAAAP//AwBQSwMEFAAG&#10;AAgAAAAhABeYyrvdAAAACAEAAA8AAABkcnMvZG93bnJldi54bWxMj8tugzAQRfeV8g/WROqmSgyo&#10;CYRiorZSq27z+IABTwAV2wg7gfx9p6t2eTVHd84t9rPpxY1G3zmrIF5HIMjWTne2UXA+fawyED6g&#10;1dg7Swru5GFfLh4KzLWb7IFux9AILrE+RwVtCEMupa9bMujXbiDLt4sbDQaOYyP1iBOXm14mUbSV&#10;BjvLH1oc6L2l+vt4NQouX9PTZjdVn+GcHp63b9illbsr9bicX19ABJrDHwy/+qwOJTtV7mq1Fz3n&#10;NGFSwSrJeAID2S6OQVQKNinIspD/B5Q/AAAA//8DAFBLAQItABQABgAIAAAAIQC2gziS/gAAAOEB&#10;AAATAAAAAAAAAAAAAAAAAAAAAABbQ29udGVudF9UeXBlc10ueG1sUEsBAi0AFAAGAAgAAAAhADj9&#10;If/WAAAAlAEAAAsAAAAAAAAAAAAAAAAALwEAAF9yZWxzLy5yZWxzUEsBAi0AFAAGAAgAAAAhAB3o&#10;5ayFAgAAFgUAAA4AAAAAAAAAAAAAAAAALgIAAGRycy9lMm9Eb2MueG1sUEsBAi0AFAAGAAgAAAAh&#10;ABeYyrvdAAAACAEAAA8AAAAAAAAAAAAAAAAA3wQAAGRycy9kb3ducmV2LnhtbFBLBQYAAAAABAAE&#10;APMAAADpBQAAAAA=&#10;" stroked="f">
              <v:textbox>
                <w:txbxContent>
                  <w:p w:rsidR="00627511" w:rsidRPr="006B7474" w:rsidRDefault="00627511" w:rsidP="006B7474">
                    <w:pPr>
                      <w:pStyle w:val="Stopka"/>
                      <w:spacing w:after="240"/>
                      <w:jc w:val="center"/>
                      <w:rPr>
                        <w:rFonts w:ascii="Cambria" w:hAnsi="Cambria"/>
                        <w:i/>
                        <w:sz w:val="18"/>
                        <w:szCs w:val="18"/>
                      </w:rPr>
                    </w:pPr>
                    <w:r w:rsidRPr="006B7474">
                      <w:rPr>
                        <w:rFonts w:ascii="Cambria" w:hAnsi="Cambria"/>
                        <w:i/>
                        <w:sz w:val="18"/>
                        <w:szCs w:val="18"/>
                      </w:rPr>
                      <w:t xml:space="preserve">Projekt </w:t>
                    </w:r>
                    <w:r>
                      <w:rPr>
                        <w:rFonts w:ascii="Cambria" w:hAnsi="Cambria"/>
                        <w:i/>
                        <w:sz w:val="18"/>
                        <w:szCs w:val="18"/>
                      </w:rPr>
                      <w:t>„Schematom STOP! Wspólne działania instytucji pomocy społecznej i instytucji rynku pracy - pilotaż”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27511">
      <w:rPr>
        <w:noProof/>
        <w:lang w:eastAsia="pl-PL"/>
      </w:rPr>
      <w:drawing>
        <wp:inline distT="0" distB="0" distL="0" distR="0">
          <wp:extent cx="5334000" cy="1019175"/>
          <wp:effectExtent l="19050" t="0" r="0" b="0"/>
          <wp:docPr id="1" name="Obraz 1" descr="logotypy_ciag_znakow czarne 03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iag_znakow czarne 03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A76" w:rsidRDefault="00986A76" w:rsidP="006C7C5D">
      <w:pPr>
        <w:spacing w:after="0" w:line="240" w:lineRule="auto"/>
      </w:pPr>
      <w:r>
        <w:separator/>
      </w:r>
    </w:p>
  </w:footnote>
  <w:footnote w:type="continuationSeparator" w:id="0">
    <w:p w:rsidR="00986A76" w:rsidRDefault="00986A76" w:rsidP="006C7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1789892"/>
      <w:docPartObj>
        <w:docPartGallery w:val="Page Numbers (Top of Page)"/>
        <w:docPartUnique/>
      </w:docPartObj>
    </w:sdtPr>
    <w:sdtContent>
      <w:p w:rsidR="00E93C98" w:rsidRDefault="00E93C98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9C8">
          <w:rPr>
            <w:noProof/>
          </w:rPr>
          <w:t>11</w:t>
        </w:r>
        <w:r>
          <w:fldChar w:fldCharType="end"/>
        </w:r>
      </w:p>
    </w:sdtContent>
  </w:sdt>
  <w:p w:rsidR="00E93C98" w:rsidRDefault="00E93C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Courier New" w:hAnsi="Courier New"/>
      </w:rPr>
    </w:lvl>
  </w:abstractNum>
  <w:abstractNum w:abstractNumId="1">
    <w:nsid w:val="07974E77"/>
    <w:multiLevelType w:val="hybridMultilevel"/>
    <w:tmpl w:val="62C24912"/>
    <w:lvl w:ilvl="0" w:tplc="6ED4323C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84E02D8C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">
    <w:nsid w:val="08DE53C0"/>
    <w:multiLevelType w:val="hybridMultilevel"/>
    <w:tmpl w:val="8C283FD6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4519D9"/>
    <w:multiLevelType w:val="hybridMultilevel"/>
    <w:tmpl w:val="B6EADF40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951C8A"/>
    <w:multiLevelType w:val="hybridMultilevel"/>
    <w:tmpl w:val="38CC78C0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803F7B"/>
    <w:multiLevelType w:val="hybridMultilevel"/>
    <w:tmpl w:val="6CB4D274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6">
    <w:nsid w:val="0F456BBD"/>
    <w:multiLevelType w:val="hybridMultilevel"/>
    <w:tmpl w:val="1916CB2C"/>
    <w:lvl w:ilvl="0" w:tplc="6ED4323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E037E1"/>
    <w:multiLevelType w:val="hybridMultilevel"/>
    <w:tmpl w:val="1A92C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EE6338"/>
    <w:multiLevelType w:val="hybridMultilevel"/>
    <w:tmpl w:val="5552AA1E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0C6D63"/>
    <w:multiLevelType w:val="hybridMultilevel"/>
    <w:tmpl w:val="9514C4FC"/>
    <w:lvl w:ilvl="0" w:tplc="745A0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54545"/>
    <w:multiLevelType w:val="hybridMultilevel"/>
    <w:tmpl w:val="155E2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56382C"/>
    <w:multiLevelType w:val="hybridMultilevel"/>
    <w:tmpl w:val="CD7EF284"/>
    <w:lvl w:ilvl="0" w:tplc="E4F8B7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B4643F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C553A1"/>
    <w:multiLevelType w:val="hybridMultilevel"/>
    <w:tmpl w:val="FA400682"/>
    <w:lvl w:ilvl="0" w:tplc="6ED4323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13">
    <w:nsid w:val="1C0B017C"/>
    <w:multiLevelType w:val="hybridMultilevel"/>
    <w:tmpl w:val="46DE44D6"/>
    <w:lvl w:ilvl="0" w:tplc="745A0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4764F"/>
    <w:multiLevelType w:val="hybridMultilevel"/>
    <w:tmpl w:val="34260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5F4A94"/>
    <w:multiLevelType w:val="hybridMultilevel"/>
    <w:tmpl w:val="A440DB5C"/>
    <w:lvl w:ilvl="0" w:tplc="745A0A7E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2DAB3A5A"/>
    <w:multiLevelType w:val="hybridMultilevel"/>
    <w:tmpl w:val="E962FA12"/>
    <w:lvl w:ilvl="0" w:tplc="05A26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F57D0A"/>
    <w:multiLevelType w:val="hybridMultilevel"/>
    <w:tmpl w:val="465829A0"/>
    <w:lvl w:ilvl="0" w:tplc="555C43E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18">
    <w:nsid w:val="31C50210"/>
    <w:multiLevelType w:val="hybridMultilevel"/>
    <w:tmpl w:val="88EE7C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BA85D2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 w:hint="default"/>
      </w:rPr>
    </w:lvl>
    <w:lvl w:ilvl="2" w:tplc="20AA77A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0E08FE"/>
    <w:multiLevelType w:val="hybridMultilevel"/>
    <w:tmpl w:val="D53E57B4"/>
    <w:lvl w:ilvl="0" w:tplc="DFA6A1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5363AC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AE0B3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sz w:val="24"/>
      </w:rPr>
    </w:lvl>
    <w:lvl w:ilvl="3" w:tplc="256ACCA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DD30BF"/>
    <w:multiLevelType w:val="hybridMultilevel"/>
    <w:tmpl w:val="B100E696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A0208C"/>
    <w:multiLevelType w:val="hybridMultilevel"/>
    <w:tmpl w:val="5B486338"/>
    <w:lvl w:ilvl="0" w:tplc="A9F00836">
      <w:start w:val="1"/>
      <w:numFmt w:val="lowerLetter"/>
      <w:lvlText w:val="%1)"/>
      <w:lvlJc w:val="left"/>
      <w:pPr>
        <w:ind w:left="1770" w:hanging="360"/>
      </w:pPr>
      <w:rPr>
        <w:rFonts w:hint="default"/>
        <w:b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>
    <w:nsid w:val="497C526F"/>
    <w:multiLevelType w:val="hybridMultilevel"/>
    <w:tmpl w:val="7A64B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392DD1"/>
    <w:multiLevelType w:val="hybridMultilevel"/>
    <w:tmpl w:val="C9DCA2B8"/>
    <w:lvl w:ilvl="0" w:tplc="8D265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426CED"/>
    <w:multiLevelType w:val="hybridMultilevel"/>
    <w:tmpl w:val="92DA5552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FFFFFFFF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 w:tplc="FFFFFFFF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B95307"/>
    <w:multiLevelType w:val="hybridMultilevel"/>
    <w:tmpl w:val="051C6DF8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2048C9"/>
    <w:multiLevelType w:val="hybridMultilevel"/>
    <w:tmpl w:val="F1A4A9F8"/>
    <w:lvl w:ilvl="0" w:tplc="745A0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150554"/>
    <w:multiLevelType w:val="hybridMultilevel"/>
    <w:tmpl w:val="0BBC6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281F77"/>
    <w:multiLevelType w:val="hybridMultilevel"/>
    <w:tmpl w:val="B5BC817A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CC3D36"/>
    <w:multiLevelType w:val="hybridMultilevel"/>
    <w:tmpl w:val="EBB4D67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5C4D4415"/>
    <w:multiLevelType w:val="hybridMultilevel"/>
    <w:tmpl w:val="3E68AF14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D54837"/>
    <w:multiLevelType w:val="hybridMultilevel"/>
    <w:tmpl w:val="462694BA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A662CA"/>
    <w:multiLevelType w:val="hybridMultilevel"/>
    <w:tmpl w:val="A8601494"/>
    <w:lvl w:ilvl="0" w:tplc="C0365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811569"/>
    <w:multiLevelType w:val="hybridMultilevel"/>
    <w:tmpl w:val="7146E40C"/>
    <w:lvl w:ilvl="0" w:tplc="CF7665F4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 w:tplc="6ED4323C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BC77FC6"/>
    <w:multiLevelType w:val="hybridMultilevel"/>
    <w:tmpl w:val="BA4EF840"/>
    <w:lvl w:ilvl="0" w:tplc="5AD28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5707CF"/>
    <w:multiLevelType w:val="hybridMultilevel"/>
    <w:tmpl w:val="7FF68758"/>
    <w:lvl w:ilvl="0" w:tplc="6ED432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E1E4C08"/>
    <w:multiLevelType w:val="hybridMultilevel"/>
    <w:tmpl w:val="D3BA01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F9B6447"/>
    <w:multiLevelType w:val="hybridMultilevel"/>
    <w:tmpl w:val="155E2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AA268D"/>
    <w:multiLevelType w:val="hybridMultilevel"/>
    <w:tmpl w:val="4A143B96"/>
    <w:lvl w:ilvl="0" w:tplc="745A0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EF4899"/>
    <w:multiLevelType w:val="hybridMultilevel"/>
    <w:tmpl w:val="6E1A3CFE"/>
    <w:lvl w:ilvl="0" w:tplc="05A263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0">
    <w:nsid w:val="7BC052BC"/>
    <w:multiLevelType w:val="hybridMultilevel"/>
    <w:tmpl w:val="546ACB8A"/>
    <w:lvl w:ilvl="0" w:tplc="05A26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120115"/>
    <w:multiLevelType w:val="hybridMultilevel"/>
    <w:tmpl w:val="E0D84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012B82"/>
    <w:multiLevelType w:val="hybridMultilevel"/>
    <w:tmpl w:val="534863D0"/>
    <w:lvl w:ilvl="0" w:tplc="8690ECAE">
      <w:start w:val="1"/>
      <w:numFmt w:val="lowerLetter"/>
      <w:lvlText w:val="%1)"/>
      <w:lvlJc w:val="left"/>
      <w:pPr>
        <w:ind w:left="1287" w:hanging="360"/>
      </w:pPr>
      <w:rPr>
        <w:rFonts w:ascii="Verdana" w:eastAsia="Times New Roman" w:hAnsi="Verdana" w:cs="Times New Roman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3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4"/>
  </w:num>
  <w:num w:numId="8">
    <w:abstractNumId w:val="33"/>
  </w:num>
  <w:num w:numId="9">
    <w:abstractNumId w:val="42"/>
  </w:num>
  <w:num w:numId="10">
    <w:abstractNumId w:val="15"/>
  </w:num>
  <w:num w:numId="11">
    <w:abstractNumId w:val="38"/>
  </w:num>
  <w:num w:numId="12">
    <w:abstractNumId w:val="26"/>
  </w:num>
  <w:num w:numId="13">
    <w:abstractNumId w:val="13"/>
  </w:num>
  <w:num w:numId="14">
    <w:abstractNumId w:val="9"/>
  </w:num>
  <w:num w:numId="15">
    <w:abstractNumId w:val="32"/>
  </w:num>
  <w:num w:numId="16">
    <w:abstractNumId w:val="22"/>
  </w:num>
  <w:num w:numId="17">
    <w:abstractNumId w:val="11"/>
  </w:num>
  <w:num w:numId="18">
    <w:abstractNumId w:val="17"/>
  </w:num>
  <w:num w:numId="19">
    <w:abstractNumId w:val="18"/>
  </w:num>
  <w:num w:numId="20">
    <w:abstractNumId w:val="3"/>
  </w:num>
  <w:num w:numId="21">
    <w:abstractNumId w:val="8"/>
  </w:num>
  <w:num w:numId="22">
    <w:abstractNumId w:val="28"/>
  </w:num>
  <w:num w:numId="23">
    <w:abstractNumId w:val="31"/>
  </w:num>
  <w:num w:numId="24">
    <w:abstractNumId w:val="4"/>
  </w:num>
  <w:num w:numId="25">
    <w:abstractNumId w:val="30"/>
  </w:num>
  <w:num w:numId="26">
    <w:abstractNumId w:val="2"/>
  </w:num>
  <w:num w:numId="27">
    <w:abstractNumId w:val="20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25"/>
  </w:num>
  <w:num w:numId="31">
    <w:abstractNumId w:val="36"/>
  </w:num>
  <w:num w:numId="32">
    <w:abstractNumId w:val="5"/>
  </w:num>
  <w:num w:numId="33">
    <w:abstractNumId w:val="1"/>
  </w:num>
  <w:num w:numId="34">
    <w:abstractNumId w:val="0"/>
  </w:num>
  <w:num w:numId="35">
    <w:abstractNumId w:val="29"/>
  </w:num>
  <w:num w:numId="36">
    <w:abstractNumId w:val="7"/>
  </w:num>
  <w:num w:numId="37">
    <w:abstractNumId w:val="41"/>
  </w:num>
  <w:num w:numId="38">
    <w:abstractNumId w:val="10"/>
  </w:num>
  <w:num w:numId="39">
    <w:abstractNumId w:val="27"/>
  </w:num>
  <w:num w:numId="40">
    <w:abstractNumId w:val="12"/>
  </w:num>
  <w:num w:numId="41">
    <w:abstractNumId w:val="35"/>
  </w:num>
  <w:num w:numId="42">
    <w:abstractNumId w:val="23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>
      <o:colormru v:ext="edit" colors="#f36e21,#4f52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5D"/>
    <w:rsid w:val="000369C8"/>
    <w:rsid w:val="00036BEC"/>
    <w:rsid w:val="00044BD1"/>
    <w:rsid w:val="00046468"/>
    <w:rsid w:val="00053129"/>
    <w:rsid w:val="00072EC8"/>
    <w:rsid w:val="0007739D"/>
    <w:rsid w:val="00080E2D"/>
    <w:rsid w:val="0009076A"/>
    <w:rsid w:val="000919B5"/>
    <w:rsid w:val="000B5E30"/>
    <w:rsid w:val="000C5326"/>
    <w:rsid w:val="000D733E"/>
    <w:rsid w:val="000E4E81"/>
    <w:rsid w:val="001117C1"/>
    <w:rsid w:val="00127A66"/>
    <w:rsid w:val="0018598E"/>
    <w:rsid w:val="00186BF1"/>
    <w:rsid w:val="00196E7A"/>
    <w:rsid w:val="001A362F"/>
    <w:rsid w:val="001A72A1"/>
    <w:rsid w:val="001B1D73"/>
    <w:rsid w:val="001B47A7"/>
    <w:rsid w:val="001B7EBF"/>
    <w:rsid w:val="001F6D76"/>
    <w:rsid w:val="00203487"/>
    <w:rsid w:val="00207267"/>
    <w:rsid w:val="00210183"/>
    <w:rsid w:val="00260302"/>
    <w:rsid w:val="002679FE"/>
    <w:rsid w:val="002811D6"/>
    <w:rsid w:val="00291929"/>
    <w:rsid w:val="00294865"/>
    <w:rsid w:val="002D35D5"/>
    <w:rsid w:val="002D6983"/>
    <w:rsid w:val="002F2976"/>
    <w:rsid w:val="00315786"/>
    <w:rsid w:val="0032098E"/>
    <w:rsid w:val="00337713"/>
    <w:rsid w:val="00365AE2"/>
    <w:rsid w:val="003A0594"/>
    <w:rsid w:val="003B4372"/>
    <w:rsid w:val="003D74A9"/>
    <w:rsid w:val="003F7943"/>
    <w:rsid w:val="004217B3"/>
    <w:rsid w:val="00432246"/>
    <w:rsid w:val="004373C5"/>
    <w:rsid w:val="00454CA3"/>
    <w:rsid w:val="00462F66"/>
    <w:rsid w:val="00485917"/>
    <w:rsid w:val="004A0CD1"/>
    <w:rsid w:val="004A3678"/>
    <w:rsid w:val="004A3EB8"/>
    <w:rsid w:val="004B4143"/>
    <w:rsid w:val="004C0F9A"/>
    <w:rsid w:val="004D73BF"/>
    <w:rsid w:val="004E3339"/>
    <w:rsid w:val="004E4356"/>
    <w:rsid w:val="004F1529"/>
    <w:rsid w:val="005112D2"/>
    <w:rsid w:val="005239B7"/>
    <w:rsid w:val="005248E8"/>
    <w:rsid w:val="00526F05"/>
    <w:rsid w:val="005420EF"/>
    <w:rsid w:val="0058328E"/>
    <w:rsid w:val="005C445C"/>
    <w:rsid w:val="005F5C75"/>
    <w:rsid w:val="00627511"/>
    <w:rsid w:val="006B7474"/>
    <w:rsid w:val="006C7C5D"/>
    <w:rsid w:val="006D08F6"/>
    <w:rsid w:val="006F2894"/>
    <w:rsid w:val="00706A95"/>
    <w:rsid w:val="00707B40"/>
    <w:rsid w:val="0072235C"/>
    <w:rsid w:val="00723D85"/>
    <w:rsid w:val="0078563E"/>
    <w:rsid w:val="00790074"/>
    <w:rsid w:val="007B2E9B"/>
    <w:rsid w:val="0082495B"/>
    <w:rsid w:val="00830311"/>
    <w:rsid w:val="00831340"/>
    <w:rsid w:val="00844E21"/>
    <w:rsid w:val="00852912"/>
    <w:rsid w:val="0086249B"/>
    <w:rsid w:val="00872471"/>
    <w:rsid w:val="008932BC"/>
    <w:rsid w:val="008C7BCD"/>
    <w:rsid w:val="008F31BA"/>
    <w:rsid w:val="008F7F7D"/>
    <w:rsid w:val="00912580"/>
    <w:rsid w:val="009213EA"/>
    <w:rsid w:val="009656F4"/>
    <w:rsid w:val="00974CF6"/>
    <w:rsid w:val="009839F2"/>
    <w:rsid w:val="00986A76"/>
    <w:rsid w:val="009A65AA"/>
    <w:rsid w:val="009C01A5"/>
    <w:rsid w:val="009D0819"/>
    <w:rsid w:val="009D7587"/>
    <w:rsid w:val="009E2407"/>
    <w:rsid w:val="00A012F2"/>
    <w:rsid w:val="00A13125"/>
    <w:rsid w:val="00A31D5B"/>
    <w:rsid w:val="00A44106"/>
    <w:rsid w:val="00A67427"/>
    <w:rsid w:val="00A704D6"/>
    <w:rsid w:val="00AE453E"/>
    <w:rsid w:val="00AE69E4"/>
    <w:rsid w:val="00B047C6"/>
    <w:rsid w:val="00B52B81"/>
    <w:rsid w:val="00B578B3"/>
    <w:rsid w:val="00B57D6D"/>
    <w:rsid w:val="00B90FC3"/>
    <w:rsid w:val="00BA7AD9"/>
    <w:rsid w:val="00BE219F"/>
    <w:rsid w:val="00BE470E"/>
    <w:rsid w:val="00BE5CE4"/>
    <w:rsid w:val="00BF2887"/>
    <w:rsid w:val="00C1538F"/>
    <w:rsid w:val="00C16157"/>
    <w:rsid w:val="00C22738"/>
    <w:rsid w:val="00C50ECE"/>
    <w:rsid w:val="00C72A8F"/>
    <w:rsid w:val="00C76065"/>
    <w:rsid w:val="00C764AF"/>
    <w:rsid w:val="00C93144"/>
    <w:rsid w:val="00CA4954"/>
    <w:rsid w:val="00CE028D"/>
    <w:rsid w:val="00D073B9"/>
    <w:rsid w:val="00D25252"/>
    <w:rsid w:val="00D367B9"/>
    <w:rsid w:val="00D74F62"/>
    <w:rsid w:val="00D823DA"/>
    <w:rsid w:val="00DD077E"/>
    <w:rsid w:val="00DF2FD3"/>
    <w:rsid w:val="00E20B55"/>
    <w:rsid w:val="00E22E7C"/>
    <w:rsid w:val="00E274FA"/>
    <w:rsid w:val="00E42456"/>
    <w:rsid w:val="00E4380B"/>
    <w:rsid w:val="00E4458F"/>
    <w:rsid w:val="00E520E5"/>
    <w:rsid w:val="00E93C98"/>
    <w:rsid w:val="00EC038A"/>
    <w:rsid w:val="00F173A0"/>
    <w:rsid w:val="00F5666E"/>
    <w:rsid w:val="00F61C56"/>
    <w:rsid w:val="00F822D0"/>
    <w:rsid w:val="00FA106F"/>
    <w:rsid w:val="00FB46B6"/>
    <w:rsid w:val="00FC5F3C"/>
    <w:rsid w:val="00FE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36e21,#4f5265"/>
    </o:shapedefaults>
    <o:shapelayout v:ext="edit">
      <o:idmap v:ext="edit" data="1"/>
    </o:shapelayout>
  </w:shapeDefaults>
  <w:decimalSymbol w:val=","/>
  <w:listSeparator w:val=";"/>
  <w15:docId w15:val="{C691A67E-51FA-4418-BBE3-23B71DE3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E2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7C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7C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7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7C5D"/>
  </w:style>
  <w:style w:type="paragraph" w:styleId="Stopka">
    <w:name w:val="footer"/>
    <w:basedOn w:val="Normalny"/>
    <w:link w:val="StopkaZnak"/>
    <w:unhideWhenUsed/>
    <w:rsid w:val="006C7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C7C5D"/>
  </w:style>
  <w:style w:type="paragraph" w:styleId="Akapitzlist">
    <w:name w:val="List Paragraph"/>
    <w:basedOn w:val="Normalny"/>
    <w:uiPriority w:val="34"/>
    <w:qFormat/>
    <w:rsid w:val="00E22E7C"/>
    <w:pPr>
      <w:ind w:left="720"/>
      <w:contextualSpacing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22E7C"/>
    <w:rPr>
      <w:b/>
      <w:bCs/>
    </w:rPr>
  </w:style>
  <w:style w:type="paragraph" w:styleId="Bezodstpw">
    <w:name w:val="No Spacing"/>
    <w:uiPriority w:val="1"/>
    <w:qFormat/>
    <w:rsid w:val="00C72A8F"/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C72A8F"/>
    <w:pPr>
      <w:spacing w:after="0" w:line="240" w:lineRule="auto"/>
      <w:jc w:val="both"/>
    </w:pPr>
    <w:rPr>
      <w:rFonts w:eastAsia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72A8F"/>
    <w:rPr>
      <w:rFonts w:eastAsia="Times New Roman"/>
      <w:sz w:val="24"/>
    </w:rPr>
  </w:style>
  <w:style w:type="paragraph" w:styleId="NormalnyWeb">
    <w:name w:val="Normal (Web)"/>
    <w:basedOn w:val="Normalny"/>
    <w:unhideWhenUsed/>
    <w:rsid w:val="00C72A8F"/>
    <w:pPr>
      <w:spacing w:before="100" w:beforeAutospacing="1" w:after="119" w:line="240" w:lineRule="auto"/>
    </w:pPr>
    <w:rPr>
      <w:rFonts w:eastAsia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594"/>
    <w:rPr>
      <w:rFonts w:ascii="Calibri" w:hAnsi="Calibri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594"/>
    <w:rPr>
      <w:rFonts w:ascii="Calibri" w:hAnsi="Calibri"/>
      <w:lang w:eastAsia="en-US"/>
    </w:rPr>
  </w:style>
  <w:style w:type="character" w:styleId="Hipercze">
    <w:name w:val="Hyperlink"/>
    <w:uiPriority w:val="99"/>
    <w:unhideWhenUsed/>
    <w:rsid w:val="00C93144"/>
    <w:rPr>
      <w:color w:val="0000FF"/>
      <w:u w:val="single"/>
    </w:rPr>
  </w:style>
  <w:style w:type="character" w:customStyle="1" w:styleId="st">
    <w:name w:val="st"/>
    <w:basedOn w:val="Domylnaczcionkaakapitu"/>
    <w:rsid w:val="000B5E30"/>
  </w:style>
  <w:style w:type="character" w:styleId="Uwydatnienie">
    <w:name w:val="Emphasis"/>
    <w:basedOn w:val="Domylnaczcionkaakapitu"/>
    <w:qFormat/>
    <w:rsid w:val="000B5E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zp.pl/kody-cpv/szczegoly/uslugi-edukacyjne-i-szkoleniowe-8915/" TargetMode="External"/><Relationship Id="rId13" Type="http://schemas.openxmlformats.org/officeDocument/2006/relationships/hyperlink" Target="mailto:schematom.stop@pcpr.sejny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fs.gov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hematom.stop@pcpr.sejny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efs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fs.gov.pl/" TargetMode="External"/><Relationship Id="rId14" Type="http://schemas.openxmlformats.org/officeDocument/2006/relationships/hyperlink" Target="http://www.pcpr.sejny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6E2D6-2A85-4097-A985-AE8A75A7A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11</Pages>
  <Words>3317</Words>
  <Characters>19902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PFWB 3</dc:creator>
  <cp:keywords/>
  <cp:lastModifiedBy>PCPR</cp:lastModifiedBy>
  <cp:revision>5</cp:revision>
  <cp:lastPrinted>2015-01-09T08:50:00Z</cp:lastPrinted>
  <dcterms:created xsi:type="dcterms:W3CDTF">2015-01-08T10:19:00Z</dcterms:created>
  <dcterms:modified xsi:type="dcterms:W3CDTF">2015-01-09T10:44:00Z</dcterms:modified>
</cp:coreProperties>
</file>