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8A" w:rsidRDefault="00B37A8A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B37A8A" w:rsidRDefault="000B0329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-52070</wp:posOffset>
            </wp:positionV>
            <wp:extent cx="1657985" cy="438785"/>
            <wp:effectExtent l="19050" t="0" r="0" b="0"/>
            <wp:wrapSquare wrapText="bothSides"/>
            <wp:docPr id="21" name="Obraz 21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D58">
        <w:rPr>
          <w:rFonts w:ascii="Arial" w:hAnsi="Arial" w:cs="Arial"/>
          <w:noProof/>
          <w:spacing w:val="0"/>
        </w:rPr>
        <w:pict>
          <v:rect id="_x0000_s1032" style="position:absolute;left:0;text-align:left;margin-left:40.7pt;margin-top:-3.5pt;width:105.95pt;height:38.45pt;z-index:251654144;mso-position-horizontal-relative:text;mso-position-vertical-relative:text">
            <v:textbox style="mso-next-textbox:#_x0000_s1032">
              <w:txbxContent>
                <w:p w:rsidR="00B37A8A" w:rsidRDefault="00B37A8A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486D58">
        <w:rPr>
          <w:rFonts w:ascii="Arial" w:hAnsi="Arial" w:cs="Arial"/>
          <w:noProof/>
          <w:spacing w:val="0"/>
        </w:rPr>
        <w:pict>
          <v:rect id="_x0000_s1033" style="position:absolute;left:0;text-align:left;margin-left:-156.25pt;margin-top:-4.1pt;width:184.95pt;height:52pt;z-index:251655168;mso-position-horizontal-relative:text;mso-position-vertical-relative:text">
            <v:textbox style="mso-next-textbox:#_x0000_s1033">
              <w:txbxContent>
                <w:p w:rsidR="00B37A8A" w:rsidRDefault="00B37A8A" w:rsidP="00B35EB3">
                  <w:pPr>
                    <w:pStyle w:val="Nagwek6"/>
                    <w:shd w:val="clear" w:color="auto" w:fill="E6E6E6"/>
                    <w:jc w:val="left"/>
                  </w:pPr>
                  <w:r w:rsidRPr="00B35EB3">
                    <w:rPr>
                      <w:sz w:val="16"/>
                      <w:szCs w:val="16"/>
                    </w:rPr>
                    <w:t>Wniosek zł</w:t>
                  </w:r>
                  <w:r w:rsidR="00B35EB3" w:rsidRPr="00B35EB3">
                    <w:rPr>
                      <w:sz w:val="16"/>
                      <w:szCs w:val="16"/>
                    </w:rPr>
                    <w:t xml:space="preserve">ożono w Powiatowym Centrum Pomocy Rodzinie w Sejnach </w:t>
                  </w:r>
                  <w:r w:rsidRPr="00B35EB3">
                    <w:rPr>
                      <w:sz w:val="16"/>
                      <w:szCs w:val="16"/>
                    </w:rPr>
                    <w:t xml:space="preserve"> </w:t>
                  </w:r>
                  <w:r w:rsidRPr="00B35EB3">
                    <w:br/>
                  </w:r>
                  <w:r>
                    <w:t>w d</w:t>
                  </w:r>
                  <w:r w:rsidR="00C5356E">
                    <w:t>niu .......................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pacing w:val="0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-160020</wp:posOffset>
            </wp:positionV>
            <wp:extent cx="1235710" cy="687070"/>
            <wp:effectExtent l="19050" t="0" r="254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37A8A" w:rsidRDefault="00B37A8A">
      <w:pPr>
        <w:jc w:val="center"/>
        <w:rPr>
          <w:rFonts w:ascii="Arial" w:hAnsi="Arial" w:cs="Arial"/>
          <w:spacing w:val="0"/>
        </w:rPr>
      </w:pPr>
    </w:p>
    <w:p w:rsidR="00B37A8A" w:rsidRDefault="00B37A8A">
      <w:pPr>
        <w:spacing w:line="360" w:lineRule="auto"/>
        <w:jc w:val="right"/>
        <w:rPr>
          <w:rFonts w:ascii="Arial" w:hAnsi="Arial" w:cs="Arial"/>
          <w:spacing w:val="0"/>
          <w:sz w:val="20"/>
        </w:rPr>
      </w:pPr>
    </w:p>
    <w:p w:rsidR="00B37A8A" w:rsidRDefault="00B37A8A">
      <w:pPr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</w:t>
      </w:r>
      <w:r w:rsidR="00B35EB3">
        <w:rPr>
          <w:rFonts w:ascii="Arial" w:hAnsi="Arial" w:cs="Arial"/>
          <w:i/>
          <w:spacing w:val="0"/>
          <w:sz w:val="18"/>
        </w:rPr>
        <w:t xml:space="preserve">         </w:t>
      </w:r>
      <w:r>
        <w:rPr>
          <w:rFonts w:ascii="Arial" w:hAnsi="Arial" w:cs="Arial"/>
          <w:i/>
          <w:spacing w:val="0"/>
          <w:sz w:val="18"/>
        </w:rPr>
        <w:t xml:space="preserve">Wypełnia </w:t>
      </w:r>
      <w:r>
        <w:rPr>
          <w:rFonts w:ascii="Arial" w:hAnsi="Arial" w:cs="Arial"/>
          <w:noProof/>
          <w:spacing w:val="0"/>
        </w:rPr>
        <w:pict>
          <v:line id="_x0000_s1034" style="position:absolute;z-index:251656192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B37A8A" w:rsidRDefault="00B37A8A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120" from="-177.25pt,4.4pt" to="425.75pt,4.4pt" strokeweight="1.5pt"/>
        </w:pict>
      </w:r>
    </w:p>
    <w:p w:rsidR="00B37A8A" w:rsidRPr="008616CC" w:rsidRDefault="008616CC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 xml:space="preserve">            </w:t>
      </w:r>
      <w:r w:rsidR="00B37A8A">
        <w:rPr>
          <w:rFonts w:ascii="Arial" w:hAnsi="Arial" w:cs="Arial"/>
          <w:i w:val="0"/>
          <w:iCs/>
          <w:spacing w:val="0"/>
        </w:rPr>
        <w:t xml:space="preserve">WNIOSEK „P” </w:t>
      </w:r>
      <w:r w:rsidR="00B37A8A">
        <w:rPr>
          <w:rFonts w:ascii="Arial" w:hAnsi="Arial" w:cs="Arial"/>
          <w:b w:val="0"/>
          <w:bCs/>
          <w:i w:val="0"/>
          <w:iCs/>
          <w:spacing w:val="0"/>
        </w:rPr>
        <w:t>-</w:t>
      </w:r>
      <w:r w:rsidR="00B37A8A">
        <w:rPr>
          <w:rFonts w:ascii="Arial" w:hAnsi="Arial" w:cs="Arial"/>
          <w:i w:val="0"/>
          <w:iCs/>
          <w:spacing w:val="0"/>
        </w:rPr>
        <w:t xml:space="preserve"> </w:t>
      </w:r>
      <w:r w:rsidR="00B37A8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>
        <w:rPr>
          <w:rFonts w:ascii="Arial" w:hAnsi="Arial" w:cs="Arial"/>
          <w:b w:val="0"/>
          <w:bCs/>
          <w:spacing w:val="0"/>
          <w:sz w:val="22"/>
        </w:rPr>
        <w:t xml:space="preserve">       </w:t>
      </w:r>
      <w:r w:rsidRPr="008616CC">
        <w:rPr>
          <w:rFonts w:ascii="Arial" w:hAnsi="Arial" w:cs="Arial"/>
          <w:bCs/>
          <w:spacing w:val="0"/>
          <w:sz w:val="22"/>
        </w:rPr>
        <w:t>Zał. 2a</w:t>
      </w:r>
    </w:p>
    <w:p w:rsidR="00B37A8A" w:rsidRDefault="00B37A8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B37A8A" w:rsidRDefault="00B37A8A">
      <w:pPr>
        <w:widowControl/>
        <w:spacing w:before="120"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B37A8A" w:rsidRDefault="00B37A8A" w:rsidP="00A41131">
      <w:pPr>
        <w:pStyle w:val="Tekstpodstawowy"/>
        <w:spacing w:before="12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>(należy zaznaczyć właściwy obszar przez zakreślenie pola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pacing w:val="0"/>
          <w:sz w:val="20"/>
        </w:rPr>
        <w:sym w:font="Symbol" w:char="F09D"/>
      </w:r>
      <w:r>
        <w:rPr>
          <w:rFonts w:ascii="Arial" w:hAnsi="Arial" w:cs="Arial"/>
          <w:b w:val="0"/>
          <w:spacing w:val="0"/>
          <w:sz w:val="20"/>
        </w:rPr>
        <w:t>)</w:t>
      </w:r>
    </w:p>
    <w:tbl>
      <w:tblPr>
        <w:tblW w:w="1119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6"/>
        <w:gridCol w:w="4678"/>
        <w:gridCol w:w="1275"/>
      </w:tblGrid>
      <w:tr w:rsidR="00B37A8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2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A – Zadanie nr 1 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 do posiadanego samochodu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>pomoc w uzyskaniu prawa jazdy kategorii B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37A8A" w:rsidRDefault="00B37A8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II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uzyskaniu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dofinansowanie szkoleń w zakresie obsługi nabytego w ramach programu 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br/>
              <w:t>sprzętu elektronicznego i oprogramowania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37A8A" w:rsidRDefault="00B37A8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wykształcenia na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nil"/>
            </w:tcBorders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poziomie wyższym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 xml:space="preserve">pomoc w utrzymaniu sprawności technicznej posiadanego wózka inwalidzkiego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br/>
              <w:t>o napędzie elektrycznym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nil"/>
            </w:tcBorders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nil"/>
            </w:tcBorders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nil"/>
            </w:tcBorders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after="60" w:line="240" w:lineRule="auto"/>
              <w:jc w:val="left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       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–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</w:tbl>
    <w:p w:rsidR="00B37A8A" w:rsidRDefault="00B37A8A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pacing w:val="0"/>
          <w:sz w:val="20"/>
        </w:rPr>
        <w:t>należy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199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819"/>
      </w:tblGrid>
      <w:tr w:rsidR="00B37A8A">
        <w:tblPrEx>
          <w:tblCellMar>
            <w:top w:w="0" w:type="dxa"/>
            <w:bottom w:w="0" w:type="dxa"/>
          </w:tblCellMar>
        </w:tblPrEx>
        <w:trPr>
          <w:cantSplit/>
          <w:trHeight w:val="2951"/>
        </w:trPr>
        <w:tc>
          <w:tcPr>
            <w:tcW w:w="11199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..............................r.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.........................................................r.  </w:t>
            </w:r>
          </w:p>
          <w:p w:rsidR="00B37A8A" w:rsidRDefault="00B37A8A">
            <w:pPr>
              <w:pStyle w:val="Tekstpodstawowy2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................................................................................................................................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B37A8A" w:rsidRDefault="00B37A8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B37A8A" w:rsidRDefault="00B37A8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B37A8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4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MIEJSCE ZAMIESZKANIA </w:t>
            </w:r>
            <w:r w:rsidR="0015147F">
              <w:rPr>
                <w:rFonts w:ascii="Arial" w:hAnsi="Arial" w:cs="Arial"/>
                <w:bCs/>
                <w:spacing w:val="0"/>
                <w:sz w:val="24"/>
              </w:rPr>
              <w:t>–</w:t>
            </w:r>
            <w:r w:rsidR="0015147F"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 </w:t>
            </w:r>
            <w:r w:rsidR="0015147F" w:rsidRPr="0015147F">
              <w:rPr>
                <w:rFonts w:ascii="Arial" w:hAnsi="Arial" w:cs="Arial"/>
                <w:bCs/>
                <w:spacing w:val="0"/>
                <w:sz w:val="22"/>
                <w:szCs w:val="22"/>
              </w:rPr>
              <w:t>miejscowość</w:t>
            </w:r>
            <w:r w:rsidR="0015147F">
              <w:rPr>
                <w:rFonts w:ascii="Arial" w:hAnsi="Arial" w:cs="Arial"/>
                <w:bCs/>
                <w:spacing w:val="0"/>
                <w:sz w:val="22"/>
                <w:szCs w:val="22"/>
              </w:rPr>
              <w:t>, w której wnioskodawca przebywa z zamiarem stałego pobytu, będąca ośrodkiem życia codziennego wnioskodawcy, w którym skoncentrowane są plany życiowe</w:t>
            </w:r>
          </w:p>
          <w:p w:rsidR="00B37A8A" w:rsidRDefault="00B37A8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B37A8A" w:rsidRDefault="00B37A8A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bCs/>
                <w:spacing w:val="0"/>
              </w:rPr>
              <w:t xml:space="preserve"> ..................................................................................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2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Nr domu ........... nr lok. ......... Powiat .......................................</w:t>
            </w:r>
          </w:p>
          <w:p w:rsidR="00B37A8A" w:rsidRPr="007E7AFB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spacing w:val="0"/>
              </w:rPr>
              <w:t>......................................</w:t>
            </w:r>
            <w:r w:rsidR="007E7AFB">
              <w:rPr>
                <w:rFonts w:ascii="Arial" w:hAnsi="Arial" w:cs="Arial"/>
                <w:spacing w:val="0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 xml:space="preserve">       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      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B37A8A" w:rsidRDefault="00B37A8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</w:p>
          <w:p w:rsidR="00B37A8A" w:rsidRDefault="00B37A8A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pacing w:val="0"/>
                <w:sz w:val="22"/>
              </w:rPr>
              <w:t>r lokalu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</w:t>
            </w:r>
          </w:p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</w:t>
            </w:r>
          </w:p>
          <w:p w:rsidR="00B37A8A" w:rsidRDefault="00B37A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</w:t>
            </w:r>
          </w:p>
        </w:tc>
      </w:tr>
      <w:tr w:rsidR="00B37A8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8"/>
                <w:szCs w:val="24"/>
              </w:rPr>
              <w:t xml:space="preserve">Adres korespondencyjny </w:t>
            </w:r>
            <w:r>
              <w:rPr>
                <w:rFonts w:ascii="Arial" w:hAnsi="Arial" w:cs="Arial"/>
                <w:spacing w:val="0"/>
                <w:sz w:val="16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16"/>
                <w:szCs w:val="24"/>
              </w:rPr>
              <w:t xml:space="preserve">): </w:t>
            </w:r>
          </w:p>
          <w:p w:rsidR="00B37A8A" w:rsidRDefault="00B37A8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37A8A" w:rsidRDefault="00B37A8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: nr kier. ...  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nr telefonu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 </w:t>
            </w:r>
          </w:p>
          <w:p w:rsidR="00B37A8A" w:rsidRDefault="00B37A8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</w:p>
          <w:p w:rsidR="00B37A8A" w:rsidRDefault="00B37A8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</w:p>
        </w:tc>
      </w:tr>
      <w:tr w:rsidR="00B37A8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37A8A" w:rsidRDefault="00B37A8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0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B37A8A" w:rsidRDefault="00B37A8A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>
          <w:rPr>
            <w:rStyle w:val="Hipercze"/>
            <w:rFonts w:ascii="Arial" w:hAnsi="Arial" w:cs="Arial"/>
            <w:b/>
            <w:bCs/>
            <w:i w:val="0"/>
            <w:iCs/>
            <w:color w:val="auto"/>
            <w:spacing w:val="0"/>
            <w:sz w:val="14"/>
          </w:rPr>
          <w:t>ww</w:t>
        </w:r>
        <w:r>
          <w:rPr>
            <w:rStyle w:val="Hipercze"/>
            <w:rFonts w:ascii="Arial" w:hAnsi="Arial" w:cs="Arial"/>
            <w:b/>
            <w:bCs/>
            <w:i w:val="0"/>
            <w:iCs/>
            <w:color w:val="auto"/>
            <w:spacing w:val="0"/>
            <w:sz w:val="14"/>
          </w:rPr>
          <w:t>w</w:t>
        </w:r>
        <w:r>
          <w:rPr>
            <w:rStyle w:val="Hipercze"/>
            <w:rFonts w:ascii="Arial" w:hAnsi="Arial" w:cs="Arial"/>
            <w:b/>
            <w:bCs/>
            <w:i w:val="0"/>
            <w:iCs/>
            <w:color w:val="auto"/>
            <w:spacing w:val="0"/>
            <w:sz w:val="14"/>
          </w:rPr>
          <w:t>.pfron.or</w:t>
        </w:r>
        <w:r>
          <w:rPr>
            <w:rStyle w:val="Hipercze"/>
            <w:rFonts w:ascii="Arial" w:hAnsi="Arial" w:cs="Arial"/>
            <w:b/>
            <w:bCs/>
            <w:i w:val="0"/>
            <w:iCs/>
            <w:color w:val="auto"/>
            <w:spacing w:val="0"/>
            <w:sz w:val="14"/>
          </w:rPr>
          <w:t>g</w:t>
        </w:r>
        <w:r>
          <w:rPr>
            <w:rStyle w:val="Hipercze"/>
            <w:rFonts w:ascii="Arial" w:hAnsi="Arial" w:cs="Arial"/>
            <w:b/>
            <w:bCs/>
            <w:i w:val="0"/>
            <w:iCs/>
            <w:color w:val="auto"/>
            <w:spacing w:val="0"/>
            <w:sz w:val="14"/>
          </w:rPr>
          <w:t>.</w:t>
        </w:r>
        <w:r>
          <w:rPr>
            <w:rStyle w:val="Hipercze"/>
            <w:rFonts w:ascii="Arial" w:hAnsi="Arial" w:cs="Arial"/>
            <w:b/>
            <w:bCs/>
            <w:i w:val="0"/>
            <w:iCs/>
            <w:color w:val="auto"/>
            <w:spacing w:val="0"/>
            <w:sz w:val="14"/>
          </w:rPr>
          <w:t>p</w:t>
        </w:r>
        <w:r>
          <w:rPr>
            <w:rStyle w:val="Hipercze"/>
            <w:rFonts w:ascii="Arial" w:hAnsi="Arial" w:cs="Arial"/>
            <w:b/>
            <w:bCs/>
            <w:i w:val="0"/>
            <w:iCs/>
            <w:color w:val="auto"/>
            <w:spacing w:val="0"/>
            <w:sz w:val="14"/>
          </w:rPr>
          <w:t>l</w:t>
        </w:r>
      </w:hyperlink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B35EB3" w:rsidRPr="00423124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www.pcpr.sejny.pl</w:t>
        </w:r>
      </w:hyperlink>
      <w:r w:rsidR="00B35EB3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  <w:r w:rsidR="007E7AFB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                                  </w:t>
      </w:r>
    </w:p>
    <w:p w:rsidR="00B37A8A" w:rsidRDefault="00B37A8A" w:rsidP="007E7AFB">
      <w:pPr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850"/>
        <w:gridCol w:w="284"/>
        <w:gridCol w:w="850"/>
        <w:gridCol w:w="444"/>
        <w:gridCol w:w="1257"/>
        <w:gridCol w:w="709"/>
        <w:gridCol w:w="142"/>
        <w:gridCol w:w="233"/>
        <w:gridCol w:w="708"/>
        <w:gridCol w:w="760"/>
        <w:gridCol w:w="425"/>
        <w:gridCol w:w="2126"/>
      </w:tblGrid>
      <w:tr w:rsidR="00B37A8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91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37A8A" w:rsidRDefault="00B37A8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spacing w:after="60"/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ind w:left="-70" w:firstLine="70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spacing w:after="60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spacing w:after="60"/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B37A8A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10915" w:type="dxa"/>
            <w:gridSpan w:val="14"/>
            <w:tcBorders>
              <w:bottom w:val="double" w:sz="6" w:space="0" w:color="auto"/>
            </w:tcBorders>
            <w:vAlign w:val="center"/>
          </w:tcPr>
          <w:p w:rsidR="00B37A8A" w:rsidRDefault="00B37A8A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B37A8A" w:rsidRDefault="00B37A8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11" w:type="dxa"/>
            <w:gridSpan w:val="5"/>
            <w:tcBorders>
              <w:top w:val="single" w:sz="4" w:space="0" w:color="auto"/>
              <w:bottom w:val="nil"/>
            </w:tcBorders>
          </w:tcPr>
          <w:p w:rsidR="00B37A8A" w:rsidRDefault="00B37A8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nil"/>
            </w:tcBorders>
          </w:tcPr>
          <w:p w:rsidR="00B37A8A" w:rsidRDefault="00B37A8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11" w:type="dxa"/>
            <w:gridSpan w:val="5"/>
            <w:tcBorders>
              <w:top w:val="nil"/>
              <w:bottom w:val="nil"/>
              <w:right w:val="nil"/>
            </w:tcBorders>
          </w:tcPr>
          <w:p w:rsidR="00B37A8A" w:rsidRDefault="00B37A8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7A8A" w:rsidRDefault="00B37A8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</w:tcBorders>
          </w:tcPr>
          <w:p w:rsidR="00B37A8A" w:rsidRDefault="00B37A8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B37A8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0915" w:type="dxa"/>
            <w:gridSpan w:val="14"/>
            <w:tcBorders>
              <w:top w:val="nil"/>
              <w:bottom w:val="single" w:sz="4" w:space="0" w:color="auto"/>
            </w:tcBorders>
          </w:tcPr>
          <w:p w:rsidR="00B37A8A" w:rsidRDefault="00B37A8A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B37A8A" w:rsidRDefault="00B37A8A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B37A8A" w:rsidRDefault="00B37A8A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7A8A" w:rsidRDefault="00B37A8A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B37A8A" w:rsidRDefault="00B37A8A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B37A8A" w:rsidRDefault="00B37A8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</w:p>
          <w:p w:rsidR="00B37A8A" w:rsidRDefault="00B37A8A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 stopni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B37A8A" w:rsidRDefault="00B37A8A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</w:p>
          <w:p w:rsidR="00B37A8A" w:rsidRDefault="00B37A8A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 stopni</w:t>
            </w:r>
          </w:p>
        </w:tc>
      </w:tr>
      <w:tr w:rsidR="00B37A8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double" w:sz="6" w:space="0" w:color="auto"/>
            </w:tcBorders>
          </w:tcPr>
          <w:p w:rsidR="00B37A8A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</w:tcPr>
          <w:p w:rsidR="00B37A8A" w:rsidRDefault="00B37A8A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B37A8A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</w:tc>
        <w:tc>
          <w:tcPr>
            <w:tcW w:w="2108" w:type="dxa"/>
            <w:gridSpan w:val="3"/>
          </w:tcPr>
          <w:p w:rsidR="00B37A8A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2126" w:type="dxa"/>
            <w:gridSpan w:val="4"/>
          </w:tcPr>
          <w:p w:rsidR="00B37A8A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B37A8A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B37A8A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4"/>
            <w:tcBorders>
              <w:bottom w:val="double" w:sz="6" w:space="0" w:color="auto"/>
            </w:tcBorders>
          </w:tcPr>
          <w:p w:rsidR="00B37A8A" w:rsidRDefault="00B37A8A">
            <w:pPr>
              <w:rPr>
                <w:rFonts w:ascii="Arial" w:hAnsi="Arial" w:cs="Arial"/>
                <w:spacing w:val="0"/>
                <w:highlight w:val="yellow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bottom w:val="double" w:sz="6" w:space="0" w:color="auto"/>
            </w:tcBorders>
          </w:tcPr>
          <w:p w:rsidR="00B37A8A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126" w:type="dxa"/>
            <w:gridSpan w:val="4"/>
            <w:tcBorders>
              <w:bottom w:val="double" w:sz="6" w:space="0" w:color="auto"/>
            </w:tcBorders>
          </w:tcPr>
          <w:p w:rsidR="00B37A8A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B37A8A" w:rsidRDefault="00B37A8A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</w:tcPr>
          <w:p w:rsidR="00B37A8A" w:rsidRDefault="00B37A8A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  <w:tc>
          <w:tcPr>
            <w:tcW w:w="10348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B37A8A" w:rsidRDefault="00B37A8A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18"/>
              </w:rPr>
              <w:t>niezatrudn</w:t>
            </w:r>
            <w:r w:rsidR="00403545">
              <w:rPr>
                <w:rFonts w:ascii="Arial" w:hAnsi="Arial" w:cs="Arial"/>
                <w:b/>
                <w:spacing w:val="0"/>
                <w:sz w:val="18"/>
              </w:rPr>
              <w:t>iona/y: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</w:t>
            </w:r>
            <w:r w:rsidR="00403545">
              <w:rPr>
                <w:rFonts w:ascii="Arial" w:hAnsi="Arial" w:cs="Arial"/>
                <w:spacing w:val="0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  <w:r w:rsidR="009B5E2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403545" w:rsidRPr="009B5E25">
              <w:rPr>
                <w:rFonts w:ascii="Arial" w:hAnsi="Arial" w:cs="Arial"/>
                <w:b/>
                <w:spacing w:val="0"/>
                <w:sz w:val="36"/>
                <w:szCs w:val="36"/>
              </w:rPr>
              <w:t></w:t>
            </w:r>
            <w:r w:rsidR="009B5E25">
              <w:rPr>
                <w:rFonts w:ascii="Arial" w:hAnsi="Arial" w:cs="Arial"/>
                <w:b/>
                <w:spacing w:val="0"/>
                <w:sz w:val="18"/>
              </w:rPr>
              <w:t>zarejestrowany w UP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6521" w:type="dxa"/>
            <w:gridSpan w:val="8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9B5E25" w:rsidRDefault="009B5E25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t>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 </w:t>
            </w:r>
            <w:r w:rsidRPr="009B5E25">
              <w:rPr>
                <w:rFonts w:ascii="Arial" w:hAnsi="Arial" w:cs="Arial"/>
                <w:b/>
                <w:spacing w:val="0"/>
                <w:sz w:val="18"/>
                <w:szCs w:val="18"/>
              </w:rPr>
              <w:t>za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>rejestrowana/y</w:t>
            </w:r>
            <w:r w:rsidRPr="009B5E25">
              <w:rPr>
                <w:rFonts w:ascii="Arial" w:hAnsi="Arial" w:cs="Arial"/>
                <w:b/>
                <w:spacing w:val="0"/>
                <w:sz w:val="18"/>
                <w:szCs w:val="18"/>
              </w:rPr>
              <w:t>: od dnia:......................</w:t>
            </w:r>
          </w:p>
          <w:p w:rsidR="00B37A8A" w:rsidRDefault="00B37A8A">
            <w:pPr>
              <w:ind w:left="215" w:hanging="215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</w:t>
            </w:r>
          </w:p>
          <w:p w:rsidR="00B37A8A" w:rsidRDefault="00B37A8A">
            <w:pPr>
              <w:ind w:left="215" w:hanging="215"/>
              <w:jc w:val="both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....................................................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</w:t>
            </w:r>
          </w:p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521" w:type="dxa"/>
            <w:gridSpan w:val="8"/>
            <w:tcBorders>
              <w:left w:val="double" w:sz="6" w:space="0" w:color="auto"/>
            </w:tcBorders>
            <w:vAlign w:val="center"/>
          </w:tcPr>
          <w:p w:rsidR="00B37A8A" w:rsidRDefault="00B37A8A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B37A8A" w:rsidRDefault="00B37A8A">
            <w:pPr>
              <w:ind w:left="215" w:hanging="215"/>
              <w:rPr>
                <w:rFonts w:ascii="Arial" w:hAnsi="Arial" w:cs="Arial"/>
                <w:b/>
                <w:spacing w:val="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</w:t>
            </w:r>
            <w:r w:rsidR="00EA774F">
              <w:rPr>
                <w:rFonts w:ascii="Arial" w:hAnsi="Arial" w:cs="Arial"/>
                <w:bCs/>
                <w:spacing w:val="0"/>
                <w:kern w:val="2"/>
                <w:sz w:val="14"/>
              </w:rPr>
              <w:t xml:space="preserve"> podstawie powołania, wyboru, 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mianowania oraz spółdzielczej umowy o pracę</w:t>
            </w:r>
          </w:p>
          <w:p w:rsidR="00B37A8A" w:rsidRDefault="00B37A8A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B37A8A" w:rsidRDefault="00B37A8A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6"/>
            <w:tcBorders>
              <w:top w:val="nil"/>
              <w:right w:val="doub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261" w:type="dxa"/>
            <w:gridSpan w:val="4"/>
            <w:tcBorders>
              <w:left w:val="double" w:sz="6" w:space="0" w:color="auto"/>
            </w:tcBorders>
            <w:vAlign w:val="center"/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37A8A" w:rsidRDefault="00B37A8A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10"/>
            <w:tcBorders>
              <w:right w:val="doub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4"/>
              </w:rPr>
              <w:t>n</w:t>
            </w:r>
            <w:r>
              <w:rPr>
                <w:rFonts w:ascii="Arial" w:hAnsi="Arial" w:cs="Arial"/>
                <w:b/>
                <w:spacing w:val="0"/>
                <w:sz w:val="14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..............,</w:t>
            </w:r>
            <w:r>
              <w:rPr>
                <w:rFonts w:ascii="Arial" w:hAnsi="Arial" w:cs="Arial"/>
                <w:b/>
                <w:spacing w:val="0"/>
                <w:sz w:val="14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</w:p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10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</w:p>
        </w:tc>
      </w:tr>
    </w:tbl>
    <w:p w:rsidR="00B37A8A" w:rsidRDefault="00B37A8A">
      <w:pPr>
        <w:jc w:val="right"/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3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118"/>
        <w:gridCol w:w="3544"/>
      </w:tblGrid>
      <w:tr w:rsidR="00B37A8A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37A8A" w:rsidRDefault="00B37A8A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OBECNIE WNIOSKODAWCA POBIERA NAUKĘ – dotyczy Modułu I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spacing w:val="0"/>
                <w:sz w:val="4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rPr>
                <w:spacing w:val="0"/>
                <w:sz w:val="4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B3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A8A" w:rsidRDefault="00B37A8A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B37A8A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NAZWA I ADRES SZKOŁY, DO KTÓREJ WNIOSKODAWCA UCZĘSZCZA </w:t>
            </w:r>
          </w:p>
          <w:p w:rsidR="00B37A8A" w:rsidRDefault="00B37A8A">
            <w:pPr>
              <w:spacing w:before="120"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  <w:p w:rsidR="00B37A8A" w:rsidRDefault="00B37A8A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</w:t>
            </w:r>
          </w:p>
          <w:p w:rsidR="00B37A8A" w:rsidRDefault="00B37A8A">
            <w:pPr>
              <w:spacing w:before="120" w:after="120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B37A8A" w:rsidRDefault="00B37A8A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B37A8A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37A8A" w:rsidRDefault="00B37A8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 lub członek jego gospodarstwa domowego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w ciągu ostatnich 3 lat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cantSplit/>
          <w:trHeight w:val="158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 ......................................... 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37A8A" w:rsidRDefault="00B37A8A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37A8A" w:rsidRDefault="00B37A8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B37A8A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B37A8A" w:rsidRDefault="00B37A8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B37A8A" w:rsidRDefault="00B37A8A">
            <w:pPr>
              <w:pStyle w:val="nag"/>
              <w:numPr>
                <w:ilvl w:val="0"/>
                <w:numId w:val="0"/>
              </w:numPr>
              <w:spacing w:before="120" w:after="0" w:line="360" w:lineRule="auto"/>
              <w:ind w:left="7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B37A8A" w:rsidRDefault="00B37A8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B37A8A" w:rsidRDefault="00B37A8A">
      <w:pPr>
        <w:jc w:val="right"/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4</w:t>
      </w:r>
    </w:p>
    <w:p w:rsidR="00B37A8A" w:rsidRDefault="00B37A8A">
      <w:pPr>
        <w:ind w:hanging="142"/>
        <w:jc w:val="both"/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– </w:t>
      </w:r>
      <w:r>
        <w:rPr>
          <w:rFonts w:ascii="Arial" w:hAnsi="Arial" w:cs="Arial"/>
          <w:b/>
          <w:bCs/>
          <w:spacing w:val="0"/>
        </w:rPr>
        <w:t>dot. tylko Modułu I</w:t>
      </w:r>
      <w:r>
        <w:rPr>
          <w:rFonts w:ascii="Arial" w:hAnsi="Arial" w:cs="Arial"/>
          <w:spacing w:val="0"/>
        </w:rPr>
        <w:t xml:space="preserve">      </w:t>
      </w:r>
    </w:p>
    <w:p w:rsidR="00B37A8A" w:rsidRDefault="00B37A8A">
      <w:pPr>
        <w:pStyle w:val="nag"/>
        <w:widowControl w:val="0"/>
        <w:numPr>
          <w:ilvl w:val="0"/>
          <w:numId w:val="0"/>
        </w:numPr>
        <w:tabs>
          <w:tab w:val="clear" w:pos="10490"/>
        </w:tabs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6095"/>
      </w:tblGrid>
      <w:tr w:rsidR="00B37A8A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39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  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................................................................................................................ 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................................................................................................................ 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................................................................................................................  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2)   Czy niepełnosprawność Wnioskodawcy jest sprzężona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3)   Czy w przypadku przyznania dofinansowania Wnioskodawca pierwszy raz uzyska dofinansowanie danego przedmiotu dofinansowania (nigdy nie uzyskał pomocy ze środków PFRON na ten sam cel, w tym w ramach środków przekazywanych do samorządu np. w PCPR)?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4)   Czy w gospodarstwie  domowym Wnioskodawcy są także inne  osoby niepełnosprawne (posiadające odpowiednie orzeczenie prawne dot. niepełnosprawności)?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820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 Czy aktywny zawodowo Wnioskodawca jednocześnie podnosi swoje kwalifikacje zawodowe (np. kursy zawodowe, nauka języków obcych) albo jednocześnie działa na rzecz środowiska osób niepełnosprawnych albo w sposób aktywny poszukuje pracy lub stara się lepiej przygotować do jej podjęcia albo do dalszego kształcenia </w:t>
            </w:r>
            <w:r w:rsidR="00292EC9">
              <w:rPr>
                <w:rFonts w:ascii="Arial" w:hAnsi="Arial" w:cs="Arial"/>
                <w:bCs/>
                <w:sz w:val="18"/>
              </w:rPr>
              <w:t xml:space="preserve">do 3 lat wstecz </w:t>
            </w:r>
            <w:r>
              <w:rPr>
                <w:rFonts w:ascii="Arial" w:hAnsi="Arial" w:cs="Arial"/>
                <w:b w:val="0"/>
                <w:bCs/>
                <w:sz w:val="18"/>
              </w:rPr>
              <w:t>(np. współpraca z doradcą zawodowym, trenerem pracy, psychologiem)?</w:t>
            </w:r>
          </w:p>
          <w:p w:rsidR="00EA774F" w:rsidRDefault="00EA774F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      Jeśli podane informacje zostaną udokumentowane, wniosek uzyska 25 pkt. Wniosek nie uzyska punktów (0 pkt) jeśli Wnioskodawca nie udokumentuje wskazanych informacji.</w:t>
            </w:r>
          </w:p>
        </w:tc>
        <w:tc>
          <w:tcPr>
            <w:tcW w:w="6095" w:type="dxa"/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6)   Czy Wnioskodawca zamierza zakupić wózek typu skuter?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    (</w:t>
            </w:r>
            <w:r>
              <w:rPr>
                <w:rFonts w:ascii="Arial" w:hAnsi="Arial" w:cs="Arial"/>
                <w:b w:val="0"/>
                <w:bCs/>
                <w:i/>
                <w:iCs/>
                <w:sz w:val="18"/>
              </w:rPr>
              <w:t xml:space="preserve">dotyczy wyłącznie Wnioskodawców ubiegających się </w:t>
            </w:r>
            <w:r>
              <w:rPr>
                <w:rFonts w:ascii="Arial" w:hAnsi="Arial" w:cs="Arial"/>
                <w:b w:val="0"/>
                <w:bCs/>
                <w:i/>
                <w:iCs/>
                <w:sz w:val="18"/>
              </w:rPr>
              <w:br/>
              <w:t>o wsparcie w ramach Obszaru C Zadanie nr 1 programu</w:t>
            </w:r>
            <w:r>
              <w:rPr>
                <w:rFonts w:ascii="Arial" w:hAnsi="Arial" w:cs="Arial"/>
                <w:b w:val="0"/>
                <w:bCs/>
                <w:sz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/>
                <w:sz w:val="15"/>
              </w:rPr>
              <w:t>Jeśli Wnioskodawca zamierza zakupić wózek inwalidzki o napędzie elektryczny typu skuter, merytoryczna ocena wniosku zostanie obniżona o 20 pkt</w:t>
            </w:r>
            <w:r>
              <w:rPr>
                <w:rFonts w:ascii="Arial" w:hAnsi="Arial"/>
                <w:b w:val="0"/>
                <w:bCs/>
                <w:sz w:val="16"/>
              </w:rPr>
              <w:t>.</w:t>
            </w:r>
            <w:r>
              <w:rPr>
                <w:rFonts w:ascii="Arial" w:hAnsi="Arial" w:cs="Arial"/>
                <w:sz w:val="44"/>
              </w:rPr>
              <w:t xml:space="preserve">  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41"/>
              </w:numPr>
              <w:tabs>
                <w:tab w:val="clear" w:pos="432"/>
                <w:tab w:val="clear" w:pos="10490"/>
                <w:tab w:val="num" w:pos="356"/>
              </w:tabs>
              <w:overflowPunct/>
              <w:autoSpaceDE/>
              <w:autoSpaceDN/>
              <w:adjustRightInd/>
              <w:spacing w:before="0" w:after="0"/>
              <w:ind w:left="356" w:hanging="218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Czy występują szczególne utrudnienia (jakie)?  </w:t>
            </w:r>
            <w:r>
              <w:rPr>
                <w:rFonts w:ascii="Arial" w:hAnsi="Arial" w:cs="Arial"/>
                <w:b w:val="0"/>
                <w:bCs/>
                <w:sz w:val="18"/>
              </w:rPr>
              <w:br/>
              <w:t>np. pogorszenie stanu zdrowia, konieczność leczenia szpitalnego, źle zurbanizowana czy skomunikowana z innymi miejscowość, skomplikowana sytuacja rodzinna, trudności finansowe, itp.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Jeśli podane informacje zostaną udokumentowane, wniosek uzyska  5 pkt. Wniosek nie uzyska punktów (0 pkt) jeśli Wnioskodawca nie udokumentuje wskazanych informacji.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B37A8A" w:rsidRDefault="00B37A8A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</w:tbl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nr:.................. – WYPEŁNIA REALIZATOR PROGRAMU       STRONA 7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B37A8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B37A8A" w:rsidRDefault="00B37A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B37A8A" w:rsidRDefault="00B37A8A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B37A8A" w:rsidRDefault="00B37A8A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B37A8A" w:rsidRDefault="00B37A8A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1985" w:type="dxa"/>
            <w:shd w:val="clear" w:color="auto" w:fill="F3F3F3"/>
          </w:tcPr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  <w:p w:rsidR="00B37A8A" w:rsidRDefault="00B37A8A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3F3F3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3F3F3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3F3F3"/>
          </w:tcPr>
          <w:p w:rsidR="00B37A8A" w:rsidRDefault="00B37A8A">
            <w:pPr>
              <w:rPr>
                <w:spacing w:val="0"/>
              </w:rPr>
            </w:pPr>
          </w:p>
        </w:tc>
      </w:tr>
    </w:tbl>
    <w:p w:rsidR="00B37A8A" w:rsidRDefault="00B37A8A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B37A8A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64.9pt;z-index:251658240;mso-position-horizontal-relative:text;mso-position-vertical-relative:text">
            <v:textbox style="mso-next-textbox:#_x0000_s1037">
              <w:txbxContent>
                <w:p w:rsidR="00B37A8A" w:rsidRDefault="00B37A8A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B37A8A" w:rsidRDefault="00B37A8A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B37A8A" w:rsidRDefault="00B37A8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B37A8A" w:rsidRDefault="00B37A8A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64.9pt;z-index:251657216;mso-position-horizontal-relative:text;mso-position-vertical-relative:text">
            <v:textbox style="mso-next-textbox:#_x0000_s1036">
              <w:txbxContent>
                <w:p w:rsidR="00B37A8A" w:rsidRDefault="00B37A8A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B37A8A" w:rsidRDefault="00B37A8A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B37A8A" w:rsidRDefault="00B37A8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B37A8A" w:rsidRDefault="00B37A8A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B37A8A" w:rsidRDefault="00B37A8A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B37A8A" w:rsidRDefault="00B37A8A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Data przekazania wniosku do oceny merytorycznej ................/ ......................../ 20.... r.          </w:t>
      </w:r>
    </w:p>
    <w:p w:rsidR="00B37A8A" w:rsidRDefault="00B37A8A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B37A8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B37A8A" w:rsidRDefault="00B37A8A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B37A8A" w:rsidRDefault="00B37A8A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8</w:t>
      </w:r>
    </w:p>
    <w:tbl>
      <w:tblPr>
        <w:tblW w:w="1238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"/>
        <w:gridCol w:w="377"/>
        <w:gridCol w:w="426"/>
        <w:gridCol w:w="380"/>
        <w:gridCol w:w="426"/>
        <w:gridCol w:w="1746"/>
        <w:gridCol w:w="805"/>
        <w:gridCol w:w="1369"/>
        <w:gridCol w:w="378"/>
        <w:gridCol w:w="805"/>
        <w:gridCol w:w="611"/>
        <w:gridCol w:w="757"/>
        <w:gridCol w:w="49"/>
        <w:gridCol w:w="329"/>
        <w:gridCol w:w="805"/>
        <w:gridCol w:w="93"/>
        <w:gridCol w:w="377"/>
        <w:gridCol w:w="806"/>
        <w:gridCol w:w="88"/>
        <w:gridCol w:w="274"/>
        <w:gridCol w:w="392"/>
        <w:gridCol w:w="805"/>
      </w:tblGrid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jc w:val="center"/>
        </w:trPr>
        <w:tc>
          <w:tcPr>
            <w:tcW w:w="10915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240" w:after="120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</w:t>
            </w:r>
            <w:r>
              <w:rPr>
                <w:spacing w:val="0"/>
                <w:sz w:val="22"/>
              </w:rPr>
              <w:t xml:space="preserve"> – dotyczy Modułu I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jc w:val="center"/>
        </w:trPr>
        <w:tc>
          <w:tcPr>
            <w:tcW w:w="426" w:type="dxa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5103" w:type="dxa"/>
            <w:gridSpan w:val="5"/>
            <w:tcBorders>
              <w:left w:val="nil"/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gridSpan w:val="3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gridSpan w:val="3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559" w:type="dxa"/>
            <w:gridSpan w:val="4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289"/>
          <w:jc w:val="center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489" w:type="dxa"/>
            <w:gridSpan w:val="17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ń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ci lub orzeczenie r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ó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wnowa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ż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ne, zakres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ci: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284"/>
          <w:jc w:val="center"/>
        </w:trPr>
        <w:tc>
          <w:tcPr>
            <w:tcW w:w="426" w:type="dxa"/>
            <w:tcBorders>
              <w:left w:val="double" w:sz="6" w:space="0" w:color="auto"/>
              <w:bottom w:val="nil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stopie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niepe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ś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ci</w:t>
            </w:r>
          </w:p>
        </w:tc>
        <w:tc>
          <w:tcPr>
            <w:tcW w:w="2552" w:type="dxa"/>
            <w:gridSpan w:val="3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znaczny (I grupa inwalidzka) </w:t>
            </w:r>
          </w:p>
        </w:tc>
        <w:tc>
          <w:tcPr>
            <w:tcW w:w="1417" w:type="dxa"/>
            <w:gridSpan w:val="3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284"/>
          <w:jc w:val="center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</w:rPr>
            </w:pPr>
            <w:r>
              <w:rPr>
                <w:rFonts w:ascii="Arial" w:hAnsi="Arial"/>
                <w:i/>
                <w:iCs/>
                <w:spacing w:val="0"/>
                <w:sz w:val="12"/>
              </w:rPr>
              <w:t>(jeden stopień  do wyboru</w:t>
            </w:r>
            <w:r>
              <w:rPr>
                <w:rFonts w:ascii="Arial" w:hAnsi="Arial"/>
                <w:spacing w:val="0"/>
                <w:sz w:val="12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umiarkowany (II grupa inwalidzka) </w:t>
            </w:r>
          </w:p>
        </w:tc>
        <w:tc>
          <w:tcPr>
            <w:tcW w:w="1417" w:type="dxa"/>
            <w:gridSpan w:val="3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284"/>
          <w:jc w:val="center"/>
        </w:trPr>
        <w:tc>
          <w:tcPr>
            <w:tcW w:w="426" w:type="dxa"/>
            <w:tcBorders>
              <w:left w:val="double" w:sz="6" w:space="0" w:color="auto"/>
              <w:bottom w:val="nil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5103" w:type="dxa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4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lub z brakiem obu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rnych lub niewidome </w:t>
            </w:r>
          </w:p>
        </w:tc>
        <w:tc>
          <w:tcPr>
            <w:tcW w:w="1417" w:type="dxa"/>
            <w:gridSpan w:val="3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jc w:val="center"/>
        </w:trPr>
        <w:tc>
          <w:tcPr>
            <w:tcW w:w="426" w:type="dxa"/>
            <w:tcBorders>
              <w:top w:val="nil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obu n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>g i jednej r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ki lub dysfunkcją obu rąk i jednej nogi lub ze znacznym niedow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adem obu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rnych, osoby niedowidzące </w:t>
            </w:r>
          </w:p>
        </w:tc>
        <w:tc>
          <w:tcPr>
            <w:tcW w:w="1417" w:type="dxa"/>
            <w:gridSpan w:val="3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284"/>
          <w:jc w:val="center"/>
        </w:trPr>
        <w:tc>
          <w:tcPr>
            <w:tcW w:w="426" w:type="dxa"/>
            <w:tcBorders>
              <w:top w:val="nil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5103" w:type="dxa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osoby poruszające się na wózku inwalidzkim, osoby głuchoniewidome </w:t>
            </w:r>
          </w:p>
        </w:tc>
        <w:tc>
          <w:tcPr>
            <w:tcW w:w="1417" w:type="dxa"/>
            <w:gridSpan w:val="3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jc w:val="center"/>
        </w:trPr>
        <w:tc>
          <w:tcPr>
            <w:tcW w:w="426" w:type="dxa"/>
            <w:tcBorders>
              <w:top w:val="nil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5103" w:type="dxa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 w:cs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występuje niepe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ść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sprz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ęż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ona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 (więcej niż jedna przyczyna niepełnosprawności wynikająca z posiadanego orzeczenia) - inna niż wymieniona w lit a-c   </w:t>
            </w:r>
          </w:p>
        </w:tc>
        <w:tc>
          <w:tcPr>
            <w:tcW w:w="1417" w:type="dxa"/>
            <w:gridSpan w:val="3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284"/>
          <w:jc w:val="center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2</w:t>
            </w:r>
          </w:p>
        </w:tc>
        <w:tc>
          <w:tcPr>
            <w:tcW w:w="10489" w:type="dxa"/>
            <w:gridSpan w:val="17"/>
            <w:tcBorders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Aktywno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ść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zawodowa: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val="329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5103" w:type="dxa"/>
            <w:gridSpan w:val="5"/>
            <w:tcBorders>
              <w:top w:val="nil"/>
            </w:tcBorders>
            <w:vAlign w:val="center"/>
          </w:tcPr>
          <w:p w:rsidR="00B37A8A" w:rsidRDefault="00B37A8A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osoba aktywna zawodowo, jednocześnie podnosząca kwalifikacje zawodowe lub działająca na rzecz środowiska osób niepełnosprawnych albo aktywnie poszukująca pracy</w:t>
            </w:r>
          </w:p>
        </w:tc>
        <w:tc>
          <w:tcPr>
            <w:tcW w:w="1417" w:type="dxa"/>
            <w:gridSpan w:val="3"/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bottom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val="329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5103" w:type="dxa"/>
            <w:gridSpan w:val="5"/>
            <w:tcBorders>
              <w:top w:val="nil"/>
            </w:tcBorders>
            <w:vAlign w:val="center"/>
          </w:tcPr>
          <w:p w:rsidR="00B37A8A" w:rsidRDefault="00B37A8A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osoba zatrudniona (bez wzgl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du na okres i form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zatrudnienia)</w:t>
            </w:r>
          </w:p>
        </w:tc>
        <w:tc>
          <w:tcPr>
            <w:tcW w:w="1417" w:type="dxa"/>
            <w:gridSpan w:val="3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284"/>
          <w:jc w:val="center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3</w:t>
            </w:r>
          </w:p>
        </w:tc>
        <w:tc>
          <w:tcPr>
            <w:tcW w:w="10489" w:type="dxa"/>
            <w:gridSpan w:val="17"/>
            <w:tcBorders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Aktualnie realizowany etap kszta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cenia: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342"/>
          <w:jc w:val="center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5103" w:type="dxa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 kontynuujące studia (podyplomowe, doktoranckie, przewód doktorski)</w:t>
            </w:r>
          </w:p>
        </w:tc>
        <w:tc>
          <w:tcPr>
            <w:tcW w:w="1417" w:type="dxa"/>
            <w:gridSpan w:val="3"/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70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291"/>
          <w:jc w:val="center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5103" w:type="dxa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 kontynuujące studia (studia I lub II stopnia, magisterskie)</w:t>
            </w:r>
          </w:p>
        </w:tc>
        <w:tc>
          <w:tcPr>
            <w:tcW w:w="1417" w:type="dxa"/>
            <w:gridSpan w:val="3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280"/>
          <w:jc w:val="center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5103" w:type="dxa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osoby rozpoczynające naukę na studiach  (bez względu na poziom i formę) 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70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val="265"/>
          <w:jc w:val="center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5103" w:type="dxa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osoby rozpoczynające i kontynuujące naukę w szkole ponadgimnazjalnej </w:t>
            </w:r>
          </w:p>
        </w:tc>
        <w:tc>
          <w:tcPr>
            <w:tcW w:w="1417" w:type="dxa"/>
            <w:gridSpan w:val="3"/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B37A8A" w:rsidRDefault="00B37A8A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284"/>
          <w:jc w:val="center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4</w:t>
            </w:r>
          </w:p>
        </w:tc>
        <w:tc>
          <w:tcPr>
            <w:tcW w:w="10489" w:type="dxa"/>
            <w:gridSpan w:val="17"/>
            <w:tcBorders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Miejsce zamieszkania: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jc w:val="center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B37A8A" w:rsidRDefault="007E7AF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</w:t>
            </w:r>
          </w:p>
        </w:tc>
        <w:tc>
          <w:tcPr>
            <w:tcW w:w="5103" w:type="dxa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dotyczy wy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łą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cznie Obszaru C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Zadanie nr 1 i 2 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– w budynku, w którym mieszka Wnioskodawca nie ma barier architektonicznych (istnieje możliwość samodzielnego poruszania się wózkiem)</w:t>
            </w:r>
          </w:p>
        </w:tc>
        <w:tc>
          <w:tcPr>
            <w:tcW w:w="1417" w:type="dxa"/>
            <w:gridSpan w:val="3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B37A8A" w:rsidRDefault="007E7AFB" w:rsidP="007E7AF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284"/>
          <w:jc w:val="center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5</w:t>
            </w:r>
          </w:p>
        </w:tc>
        <w:tc>
          <w:tcPr>
            <w:tcW w:w="10489" w:type="dxa"/>
            <w:gridSpan w:val="1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Inne kryteria: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jc w:val="center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5103" w:type="dxa"/>
            <w:gridSpan w:val="5"/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Wnioskodawca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 otrzymał dotąd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gridSpan w:val="3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665" w:type="dxa"/>
          <w:wAfter w:w="805" w:type="dxa"/>
          <w:trHeight w:hRule="exact" w:val="362"/>
          <w:jc w:val="center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  d)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dodatkowe osoby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niepe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nosprawne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spacing w:val="0"/>
                <w:sz w:val="12"/>
                <w:szCs w:val="18"/>
              </w:rPr>
              <w:br/>
              <w:t>w gospodarstwie  domowym Wnioskodawcy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– w przypadku jednej osoby </w:t>
            </w:r>
          </w:p>
        </w:tc>
        <w:tc>
          <w:tcPr>
            <w:tcW w:w="14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135" w:type="dxa"/>
            <w:gridSpan w:val="3"/>
            <w:tcBorders>
              <w:top w:val="nil"/>
              <w:bottom w:val="nil"/>
            </w:tcBorders>
            <w:vAlign w:val="bottom"/>
          </w:tcPr>
          <w:p w:rsidR="00B37A8A" w:rsidRDefault="00B37A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665" w:type="dxa"/>
          <w:wAfter w:w="805" w:type="dxa"/>
          <w:trHeight w:hRule="exact" w:val="297"/>
          <w:jc w:val="center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B37A8A" w:rsidRDefault="00B37A8A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pacing w:val="0"/>
                <w:sz w:val="12"/>
                <w:szCs w:val="18"/>
              </w:rPr>
              <w:t>(jeden przypadek do wyboru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– w przypadku wi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cej ni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ż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jedna osoba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bottom w:val="nil"/>
            </w:tcBorders>
          </w:tcPr>
          <w:p w:rsidR="00B37A8A" w:rsidRDefault="00B37A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397"/>
          <w:jc w:val="center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37A8A" w:rsidRDefault="00B37A8A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e)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 w:line="360" w:lineRule="auto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szczeg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lne utrudnienia Wnioskodawcy </w:t>
            </w:r>
            <w:r>
              <w:rPr>
                <w:rFonts w:ascii="Arial" w:hAnsi="Arial"/>
                <w:spacing w:val="0"/>
                <w:sz w:val="12"/>
                <w:szCs w:val="18"/>
              </w:rPr>
              <w:t>(pkt 3.8 wniosku)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516"/>
          <w:jc w:val="center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37A8A" w:rsidRDefault="00B37A8A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f)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Uzasadnienie 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wyboru danego przedmiotu dofinansowania w odniesieniu do posiadanych zasobów; uzasadnienie wniosku wskazujące, że wnioskowany przedmiot dofinansowania podniesie jakość wykonywanej pracy lub poziom wykształcenia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pacing w:val="0"/>
                <w:sz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328"/>
          <w:jc w:val="center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g)</w:t>
            </w:r>
          </w:p>
          <w:p w:rsidR="00B37A8A" w:rsidRDefault="00B37A8A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g)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dotyczy wy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łą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cznie Obszaru C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2"/>
                <w:szCs w:val="18"/>
              </w:rPr>
              <w:t>Zadanie nr 1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- </w:t>
            </w:r>
            <w:r>
              <w:rPr>
                <w:rFonts w:ascii="Arial" w:hAnsi="Arial" w:cs="Arial"/>
                <w:spacing w:val="0"/>
                <w:sz w:val="12"/>
              </w:rPr>
              <w:t xml:space="preserve">Wnioskodawca  zamierza zakupić wózek 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typu 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skuter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- 20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highlight w:val="green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4"/>
          <w:wBefore w:w="1471" w:type="dxa"/>
          <w:trHeight w:hRule="exact" w:val="310"/>
          <w:jc w:val="center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B37A8A" w:rsidRDefault="00B37A8A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h)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40" w:after="40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wniosek był 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 kompletny </w:t>
            </w:r>
            <w:r>
              <w:rPr>
                <w:rFonts w:ascii="Arial" w:hAnsi="Arial" w:cs="Arial"/>
                <w:spacing w:val="0"/>
                <w:sz w:val="12"/>
              </w:rPr>
              <w:t>w dniu przyjęcia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37A8A" w:rsidRDefault="00B37A8A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37A8A" w:rsidRDefault="00B37A8A">
            <w:pPr>
              <w:spacing w:line="360" w:lineRule="auto"/>
              <w:rPr>
                <w:rFonts w:ascii="Arial" w:hAnsi="Arial" w:cs="Arial"/>
                <w:spacing w:val="0"/>
                <w:highlight w:val="green"/>
              </w:rPr>
            </w:pP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8" w:type="dxa"/>
          <w:wAfter w:w="1197" w:type="dxa"/>
          <w:trHeight w:val="457"/>
          <w:jc w:val="center"/>
        </w:trPr>
        <w:tc>
          <w:tcPr>
            <w:tcW w:w="5529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CFFCC"/>
            <w:vAlign w:val="center"/>
          </w:tcPr>
          <w:p w:rsidR="00B37A8A" w:rsidRDefault="00B37A8A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51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CCFFCC"/>
            <w:vAlign w:val="center"/>
          </w:tcPr>
          <w:p w:rsidR="00B37A8A" w:rsidRDefault="00B37A8A">
            <w:pPr>
              <w:jc w:val="right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</w:t>
            </w:r>
            <w:r w:rsidR="007E7AFB">
              <w:rPr>
                <w:rFonts w:ascii="Arial" w:hAnsi="Arial"/>
                <w:b/>
                <w:bCs/>
                <w:spacing w:val="0"/>
                <w:sz w:val="18"/>
              </w:rPr>
              <w:t>75</w:t>
            </w:r>
          </w:p>
        </w:tc>
        <w:tc>
          <w:tcPr>
            <w:tcW w:w="1276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CCFFCC"/>
            <w:vAlign w:val="bottom"/>
          </w:tcPr>
          <w:p w:rsidR="00B37A8A" w:rsidRDefault="00B37A8A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</w:t>
            </w:r>
          </w:p>
        </w:tc>
        <w:tc>
          <w:tcPr>
            <w:tcW w:w="1545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B37A8A" w:rsidRDefault="00B37A8A">
            <w:pPr>
              <w:spacing w:before="3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</w:p>
        </w:tc>
      </w:tr>
      <w:tr w:rsidR="00B37A8A">
        <w:tblPrEx>
          <w:jc w:val="left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471" w:type="dxa"/>
          <w:trHeight w:val="281"/>
        </w:trPr>
        <w:tc>
          <w:tcPr>
            <w:tcW w:w="10915" w:type="dxa"/>
            <w:gridSpan w:val="19"/>
            <w:shd w:val="clear" w:color="auto" w:fill="CCFFCC"/>
            <w:vAlign w:val="center"/>
          </w:tcPr>
          <w:p w:rsidR="00B37A8A" w:rsidRDefault="00B37A8A">
            <w:pPr>
              <w:spacing w:before="120" w:after="120"/>
              <w:ind w:right="-68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Minimalna liczba punktów, uprawniająca do uzyskania dofinansowania wynosi: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.........</w:t>
            </w:r>
          </w:p>
        </w:tc>
      </w:tr>
    </w:tbl>
    <w:p w:rsidR="00B37A8A" w:rsidRDefault="00B37A8A">
      <w:pPr>
        <w:spacing w:before="240"/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1559"/>
        <w:gridCol w:w="4961"/>
      </w:tblGrid>
      <w:tr w:rsidR="00B37A8A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nil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B37A8A" w:rsidRDefault="00B37A8A">
            <w:pPr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hRule="exact" w:val="1227"/>
        </w:trPr>
        <w:tc>
          <w:tcPr>
            <w:tcW w:w="3261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Tekstpodstawowy2"/>
              <w:spacing w:before="120" w:after="120"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B37A8A" w:rsidRDefault="00B37A8A">
            <w:pPr>
              <w:pStyle w:val="Tekstpodstawowy2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pacing w:val="0"/>
                <w:sz w:val="40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 podpis eksperta</w:t>
            </w:r>
          </w:p>
        </w:tc>
      </w:tr>
    </w:tbl>
    <w:p w:rsidR="00B37A8A" w:rsidRDefault="00B37A8A">
      <w:pPr>
        <w:pStyle w:val="Tekstpodstawowywcity"/>
        <w:spacing w:before="240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>Data przekazania wniosku do decyzji w sprawie dofinansowania ze środków PFRON:</w:t>
      </w:r>
      <w:r>
        <w:rPr>
          <w:spacing w:val="0"/>
        </w:rPr>
        <w:t xml:space="preserve">  </w:t>
      </w:r>
      <w:r>
        <w:rPr>
          <w:b w:val="0"/>
          <w:bCs w:val="0"/>
          <w:spacing w:val="0"/>
        </w:rPr>
        <w:t xml:space="preserve">....../......./20... r. </w:t>
      </w: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693"/>
        <w:gridCol w:w="993"/>
        <w:gridCol w:w="3543"/>
      </w:tblGrid>
      <w:tr w:rsidR="00B37A8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77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B37A8A" w:rsidRDefault="00B37A8A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Modułu/Obszaru/Zadania:............................................................................. 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</w:r>
          </w:p>
          <w:p w:rsidR="00B37A8A" w:rsidRDefault="00B37A8A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B37A8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B37A8A" w:rsidRDefault="00B37A8A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B37A8A" w:rsidRDefault="00B37A8A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B37A8A" w:rsidRDefault="00B37A8A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B37A8A" w:rsidRDefault="00B37A8A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B37A8A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</w:p>
        </w:tc>
      </w:tr>
      <w:tr w:rsidR="00B37A8A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B37A8A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2</w:t>
            </w:r>
          </w:p>
        </w:tc>
      </w:tr>
      <w:tr w:rsidR="00B37A8A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B37A8A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C– Zadanie nr 3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B37A8A" w:rsidRDefault="00B37A8A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D</w:t>
            </w:r>
          </w:p>
        </w:tc>
      </w:tr>
      <w:tr w:rsidR="00B37A8A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A8A" w:rsidRDefault="00B37A8A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jazdy: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 przypadku wniosku w ramach Modułu II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opłaty za naukę (czesne) lub dodatek na uiszczenie opłaty za przeprowadzenie przewodu doktorskiego - w przypadku osób, które mają wszczęty przewód doktorski, a nie są uczestnikami studiów doktoranckich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A8A" w:rsidRDefault="00B37A8A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Dodatek na pokrycie kosztów kształcenia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7A8A" w:rsidRDefault="00B37A8A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B37A8A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37A8A" w:rsidRDefault="00B37A8A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B37A8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8A" w:rsidRDefault="00B37A8A">
            <w:pPr>
              <w:spacing w:before="240"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...................20...... r.                                                                ............................       ...........................</w:t>
            </w:r>
          </w:p>
          <w:p w:rsidR="00B37A8A" w:rsidRDefault="00B37A8A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 xml:space="preserve">data                                                                                   podpisy osób podejmujących decyzję     </w:t>
            </w:r>
          </w:p>
        </w:tc>
      </w:tr>
    </w:tbl>
    <w:p w:rsidR="00B37A8A" w:rsidRDefault="00B37A8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B37A8A" w:rsidRDefault="00B37A8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B37A8A" w:rsidRDefault="00B37A8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left:0;text-align:left;margin-left:4.65pt;margin-top:4.15pt;width:243pt;height:52pt;z-index:251660288">
            <v:textbox style="mso-next-textbox:#_x0000_s1041">
              <w:txbxContent>
                <w:p w:rsidR="00B37A8A" w:rsidRDefault="00B37A8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B37A8A" w:rsidRDefault="00B37A8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B37A8A" w:rsidRDefault="00B37A8A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left:0;text-align:left;margin-left:292.65pt;margin-top:4.15pt;width:243pt;height:52pt;z-index:251659264">
            <v:textbox style="mso-next-textbox:#_x0000_s1040">
              <w:txbxContent>
                <w:p w:rsidR="00B37A8A" w:rsidRDefault="00B37A8A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B37A8A" w:rsidRDefault="00B37A8A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B37A8A" w:rsidRDefault="00B37A8A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B37A8A" w:rsidRDefault="00B37A8A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B37A8A" w:rsidRDefault="00B37A8A">
      <w:pPr>
        <w:ind w:right="-284"/>
        <w:rPr>
          <w:spacing w:val="0"/>
        </w:rPr>
      </w:pPr>
    </w:p>
    <w:sectPr w:rsidR="00B37A8A" w:rsidSect="007E7AFB">
      <w:headerReference w:type="default" r:id="rId11"/>
      <w:footerReference w:type="even" r:id="rId12"/>
      <w:footerReference w:type="default" r:id="rId13"/>
      <w:pgSz w:w="11907" w:h="16840" w:code="9"/>
      <w:pgMar w:top="567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D9" w:rsidRDefault="00E473D9">
      <w:r>
        <w:separator/>
      </w:r>
    </w:p>
  </w:endnote>
  <w:endnote w:type="continuationSeparator" w:id="1">
    <w:p w:rsidR="00E473D9" w:rsidRDefault="00E4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8A" w:rsidRDefault="00B37A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7A8A" w:rsidRDefault="00B37A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8A" w:rsidRDefault="00B37A8A">
    <w:pPr>
      <w:pStyle w:val="Stopka"/>
      <w:framePr w:wrap="around" w:vAnchor="text" w:hAnchor="margin" w:xAlign="right" w:y="1"/>
      <w:rPr>
        <w:rStyle w:val="Numerstrony"/>
      </w:rPr>
    </w:pPr>
  </w:p>
  <w:p w:rsidR="00B37A8A" w:rsidRDefault="00B37A8A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D9" w:rsidRDefault="00E473D9">
      <w:r>
        <w:separator/>
      </w:r>
    </w:p>
  </w:footnote>
  <w:footnote w:type="continuationSeparator" w:id="1">
    <w:p w:rsidR="00E473D9" w:rsidRDefault="00E47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8A" w:rsidRDefault="00B37A8A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6B90"/>
    <w:multiLevelType w:val="hybridMultilevel"/>
    <w:tmpl w:val="8D323B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89"/>
    <w:rsid w:val="000B0329"/>
    <w:rsid w:val="0015147F"/>
    <w:rsid w:val="00292EC9"/>
    <w:rsid w:val="00403545"/>
    <w:rsid w:val="00486D58"/>
    <w:rsid w:val="00587A5C"/>
    <w:rsid w:val="007D0862"/>
    <w:rsid w:val="007E7AFB"/>
    <w:rsid w:val="008100BF"/>
    <w:rsid w:val="008616CC"/>
    <w:rsid w:val="00942E14"/>
    <w:rsid w:val="00991DEE"/>
    <w:rsid w:val="009B5E25"/>
    <w:rsid w:val="00A41131"/>
    <w:rsid w:val="00B35EB3"/>
    <w:rsid w:val="00B37A8A"/>
    <w:rsid w:val="00C5356E"/>
    <w:rsid w:val="00C93018"/>
    <w:rsid w:val="00CA0289"/>
    <w:rsid w:val="00D956DD"/>
    <w:rsid w:val="00E2358B"/>
    <w:rsid w:val="00E473D9"/>
    <w:rsid w:val="00E72FE3"/>
    <w:rsid w:val="00EA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customStyle="1" w:styleId="nag">
    <w:name w:val="nag"/>
    <w:basedOn w:val="Normalny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Legenda">
    <w:name w:val="caption"/>
    <w:basedOn w:val="Normalny"/>
    <w:next w:val="Normalny"/>
    <w:qFormat/>
    <w:rPr>
      <w:b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blokowy">
    <w:name w:val="Block Text"/>
    <w:basedOn w:val="Normalny"/>
    <w:semiHidden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cpr.sejn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3835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26794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http://www.pcpr.sejny.pl/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cp:lastModifiedBy>PCPR Sejny</cp:lastModifiedBy>
  <cp:revision>3</cp:revision>
  <cp:lastPrinted>2013-12-05T09:33:00Z</cp:lastPrinted>
  <dcterms:created xsi:type="dcterms:W3CDTF">2016-08-04T10:37:00Z</dcterms:created>
  <dcterms:modified xsi:type="dcterms:W3CDTF">2016-08-04T10:37:00Z</dcterms:modified>
</cp:coreProperties>
</file>